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CBB" w:rsidRPr="009161BF" w:rsidRDefault="00277CBB" w:rsidP="00277CBB">
      <w:pPr>
        <w:spacing w:line="360" w:lineRule="auto"/>
        <w:rPr>
          <w:rFonts w:ascii="Arial" w:eastAsiaTheme="minorEastAsia" w:hAnsi="Arial" w:cs="Arial"/>
          <w:b/>
          <w:color w:val="000000"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962150" cy="6858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EastAsia" w:hAnsi="Arial" w:cs="Arial"/>
          <w:b/>
          <w:color w:val="000000"/>
          <w:sz w:val="24"/>
          <w:szCs w:val="24"/>
          <w:lang w:eastAsia="zh-CN"/>
        </w:rPr>
        <w:t>S</w:t>
      </w:r>
      <w:r w:rsidRPr="009161BF">
        <w:rPr>
          <w:rFonts w:ascii="Arial" w:eastAsiaTheme="minorEastAsia" w:hAnsi="Arial" w:cs="Arial"/>
          <w:b/>
          <w:color w:val="000000"/>
          <w:sz w:val="24"/>
          <w:szCs w:val="24"/>
          <w:lang w:eastAsia="zh-CN"/>
        </w:rPr>
        <w:t>ECRETARIA MUNICIPAL DE EDUCAÇÃO</w:t>
      </w:r>
    </w:p>
    <w:p w:rsidR="00277CBB" w:rsidRPr="009161BF" w:rsidRDefault="00277CBB" w:rsidP="00277CBB">
      <w:pPr>
        <w:spacing w:line="360" w:lineRule="auto"/>
        <w:ind w:left="142"/>
        <w:jc w:val="center"/>
        <w:rPr>
          <w:rFonts w:ascii="Arial" w:eastAsiaTheme="minorEastAsia" w:hAnsi="Arial" w:cs="Arial"/>
          <w:b/>
          <w:color w:val="000000"/>
          <w:sz w:val="24"/>
          <w:szCs w:val="24"/>
          <w:lang w:eastAsia="zh-CN"/>
        </w:rPr>
      </w:pPr>
      <w:r w:rsidRPr="009161BF">
        <w:rPr>
          <w:rFonts w:ascii="Arial" w:eastAsiaTheme="minorEastAsia" w:hAnsi="Arial" w:cs="Arial"/>
          <w:b/>
          <w:color w:val="000000"/>
          <w:sz w:val="24"/>
          <w:szCs w:val="24"/>
          <w:lang w:eastAsia="zh-CN"/>
        </w:rPr>
        <w:t>EDUCAÇÃO INFANTIL – ROTEIRO</w:t>
      </w:r>
    </w:p>
    <w:p w:rsidR="00277CBB" w:rsidRPr="009161BF" w:rsidRDefault="00277CBB" w:rsidP="00277C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pt-BR"/>
        </w:rPr>
      </w:pPr>
      <w:r w:rsidRPr="009161BF">
        <w:rPr>
          <w:rFonts w:ascii="Arial" w:eastAsia="SimSun" w:hAnsi="Arial" w:cs="Arial"/>
          <w:b/>
          <w:sz w:val="24"/>
          <w:szCs w:val="24"/>
          <w:lang w:eastAsia="pt-BR"/>
        </w:rPr>
        <w:t>ATIVIDADES COMPLEMENTARES DE ESTUDO – COVID 19</w:t>
      </w:r>
    </w:p>
    <w:p w:rsidR="00277CBB" w:rsidRPr="009161BF" w:rsidRDefault="00277CBB" w:rsidP="00A630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pt-BR"/>
        </w:rPr>
      </w:pPr>
    </w:p>
    <w:p w:rsidR="00277CBB" w:rsidRPr="009161BF" w:rsidRDefault="00277CBB" w:rsidP="00A630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pt-BR"/>
        </w:rPr>
      </w:pPr>
      <w:r w:rsidRPr="009161BF">
        <w:rPr>
          <w:rFonts w:ascii="Arial" w:eastAsia="SimSun" w:hAnsi="Arial" w:cs="Arial"/>
          <w:sz w:val="24"/>
          <w:szCs w:val="24"/>
          <w:lang w:eastAsia="pt-BR"/>
        </w:rPr>
        <w:t>ROTEIRO DE ATIVIDADES COMPLEMENTARES DE ESTUDO – COVID 19</w:t>
      </w:r>
    </w:p>
    <w:p w:rsidR="008E5782" w:rsidRDefault="008E5782" w:rsidP="00A630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pt-BR"/>
        </w:rPr>
      </w:pPr>
    </w:p>
    <w:p w:rsidR="00277CBB" w:rsidRPr="009161BF" w:rsidRDefault="00277CBB" w:rsidP="00A630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pt-BR"/>
        </w:rPr>
      </w:pPr>
      <w:r w:rsidRPr="008E5782">
        <w:rPr>
          <w:rFonts w:ascii="Arial" w:eastAsia="SimSun" w:hAnsi="Arial" w:cs="Arial"/>
          <w:b/>
          <w:sz w:val="24"/>
          <w:szCs w:val="24"/>
          <w:u w:val="single"/>
          <w:lang w:eastAsia="pt-BR"/>
        </w:rPr>
        <w:t>CMEI MUNICIPAL SÃO JOSEMARÍA ESCRIVÁ</w:t>
      </w:r>
    </w:p>
    <w:p w:rsidR="008E5782" w:rsidRDefault="00277CBB" w:rsidP="008E5782">
      <w:pPr>
        <w:shd w:val="clear" w:color="auto" w:fill="FFFFFF"/>
        <w:spacing w:after="0" w:line="578" w:lineRule="atLeast"/>
        <w:jc w:val="center"/>
        <w:outlineLvl w:val="0"/>
        <w:rPr>
          <w:rFonts w:ascii="Arial" w:eastAsia="SimSun" w:hAnsi="Arial" w:cs="Arial"/>
          <w:b/>
          <w:bCs/>
          <w:kern w:val="36"/>
          <w:sz w:val="24"/>
          <w:szCs w:val="24"/>
          <w:lang w:eastAsia="pt-BR"/>
        </w:rPr>
      </w:pPr>
      <w:r w:rsidRPr="009161BF">
        <w:rPr>
          <w:rFonts w:ascii="Arial" w:eastAsia="SimSun" w:hAnsi="Arial" w:cs="Arial"/>
          <w:b/>
          <w:bCs/>
          <w:kern w:val="36"/>
          <w:sz w:val="24"/>
          <w:szCs w:val="24"/>
          <w:lang w:eastAsia="pt-BR"/>
        </w:rPr>
        <w:t xml:space="preserve">PROFESSOR: </w:t>
      </w:r>
      <w:r w:rsidR="004F3B17">
        <w:rPr>
          <w:rFonts w:ascii="Arial" w:eastAsia="SimSun" w:hAnsi="Arial" w:cs="Arial"/>
          <w:b/>
          <w:bCs/>
          <w:kern w:val="36"/>
          <w:sz w:val="24"/>
          <w:szCs w:val="24"/>
          <w:lang w:eastAsia="pt-BR"/>
        </w:rPr>
        <w:t xml:space="preserve">CAROLINE FRANCIELE FABRI DANTAS, </w:t>
      </w:r>
    </w:p>
    <w:p w:rsidR="004F3B17" w:rsidRDefault="00277CBB" w:rsidP="008E5782">
      <w:pPr>
        <w:shd w:val="clear" w:color="auto" w:fill="FFFFFF"/>
        <w:spacing w:after="0" w:line="578" w:lineRule="atLeast"/>
        <w:jc w:val="center"/>
        <w:outlineLvl w:val="0"/>
        <w:rPr>
          <w:rFonts w:ascii="Arial" w:eastAsia="SimSu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SimSun" w:hAnsi="Arial" w:cs="Arial"/>
          <w:b/>
          <w:bCs/>
          <w:kern w:val="36"/>
          <w:sz w:val="24"/>
          <w:szCs w:val="24"/>
          <w:lang w:eastAsia="pt-BR"/>
        </w:rPr>
        <w:t xml:space="preserve">CRISTINA MARQUES BUENO   </w:t>
      </w:r>
      <w:r w:rsidR="004F3B17">
        <w:rPr>
          <w:rFonts w:ascii="Arial" w:eastAsia="SimSun" w:hAnsi="Arial" w:cs="Arial"/>
          <w:b/>
          <w:bCs/>
          <w:kern w:val="36"/>
          <w:sz w:val="24"/>
          <w:szCs w:val="24"/>
          <w:lang w:eastAsia="pt-BR"/>
        </w:rPr>
        <w:t>E ISABEL ESPANGA</w:t>
      </w:r>
    </w:p>
    <w:p w:rsidR="00277CBB" w:rsidRDefault="00277CBB" w:rsidP="00A6305B">
      <w:pPr>
        <w:shd w:val="clear" w:color="auto" w:fill="FFFFFF"/>
        <w:spacing w:after="330" w:line="578" w:lineRule="atLeast"/>
        <w:jc w:val="center"/>
        <w:outlineLvl w:val="0"/>
        <w:rPr>
          <w:rFonts w:ascii="Arial" w:eastAsia="SimSu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SimSun" w:hAnsi="Arial" w:cs="Arial"/>
          <w:b/>
          <w:bCs/>
          <w:kern w:val="36"/>
          <w:sz w:val="24"/>
          <w:szCs w:val="24"/>
          <w:lang w:eastAsia="pt-BR"/>
        </w:rPr>
        <w:t>TURMA: INFANTIL 4</w:t>
      </w:r>
    </w:p>
    <w:p w:rsidR="00277CBB" w:rsidRPr="009161BF" w:rsidRDefault="00277CBB" w:rsidP="00A6305B">
      <w:pPr>
        <w:shd w:val="clear" w:color="auto" w:fill="FFFFFF"/>
        <w:spacing w:after="330" w:line="578" w:lineRule="atLeast"/>
        <w:jc w:val="center"/>
        <w:outlineLvl w:val="0"/>
        <w:rPr>
          <w:rFonts w:ascii="Arial" w:eastAsia="Times New Roman" w:hAnsi="Arial" w:cs="Arial"/>
          <w:b/>
          <w:caps/>
          <w:kern w:val="36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sz w:val="24"/>
          <w:szCs w:val="24"/>
        </w:rPr>
        <w:t>CRIANÇAS  PEQUENAS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(4</w:t>
      </w:r>
      <w:r w:rsidRPr="00CE6894">
        <w:rPr>
          <w:rFonts w:ascii="Arial" w:hAnsi="Arial" w:cs="Arial"/>
          <w:b/>
          <w:sz w:val="24"/>
          <w:szCs w:val="24"/>
        </w:rPr>
        <w:t xml:space="preserve"> ANOS)</w:t>
      </w:r>
    </w:p>
    <w:p w:rsidR="00277CBB" w:rsidRPr="009161BF" w:rsidRDefault="00277CBB" w:rsidP="00A6305B">
      <w:pPr>
        <w:spacing w:line="360" w:lineRule="auto"/>
        <w:ind w:left="142"/>
        <w:jc w:val="center"/>
        <w:rPr>
          <w:rFonts w:ascii="Arial" w:eastAsia="SimSun" w:hAnsi="Arial" w:cs="Arial"/>
          <w:b/>
          <w:sz w:val="24"/>
          <w:szCs w:val="24"/>
          <w:lang w:eastAsia="pt-BR"/>
        </w:rPr>
      </w:pPr>
      <w:r w:rsidRPr="009161BF">
        <w:rPr>
          <w:rFonts w:ascii="Arial" w:eastAsia="SimSun" w:hAnsi="Arial" w:cs="Arial"/>
          <w:b/>
          <w:sz w:val="24"/>
          <w:szCs w:val="24"/>
          <w:lang w:eastAsia="pt-BR"/>
        </w:rPr>
        <w:t>PER</w:t>
      </w:r>
      <w:r w:rsidR="00A6305B">
        <w:rPr>
          <w:rFonts w:ascii="Arial" w:eastAsia="SimSun" w:hAnsi="Arial" w:cs="Arial"/>
          <w:b/>
          <w:sz w:val="24"/>
          <w:szCs w:val="24"/>
          <w:lang w:eastAsia="pt-BR"/>
        </w:rPr>
        <w:t>ÍODO DE REALIZAÇÃO: 11 a 22</w:t>
      </w:r>
      <w:r>
        <w:rPr>
          <w:rFonts w:ascii="Arial" w:eastAsia="SimSun" w:hAnsi="Arial" w:cs="Arial"/>
          <w:b/>
          <w:sz w:val="24"/>
          <w:szCs w:val="24"/>
          <w:lang w:eastAsia="pt-BR"/>
        </w:rPr>
        <w:t xml:space="preserve"> de M</w:t>
      </w:r>
      <w:r w:rsidRPr="009161BF">
        <w:rPr>
          <w:rFonts w:ascii="Arial" w:eastAsia="SimSun" w:hAnsi="Arial" w:cs="Arial"/>
          <w:b/>
          <w:sz w:val="24"/>
          <w:szCs w:val="24"/>
          <w:lang w:eastAsia="pt-BR"/>
        </w:rPr>
        <w:t>aio</w:t>
      </w:r>
    </w:p>
    <w:tbl>
      <w:tblPr>
        <w:tblStyle w:val="Tabelacomgrade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277CBB" w:rsidTr="00277CBB">
        <w:tc>
          <w:tcPr>
            <w:tcW w:w="10349" w:type="dxa"/>
          </w:tcPr>
          <w:p w:rsidR="00277CBB" w:rsidRPr="00A6305B" w:rsidRDefault="00277CBB" w:rsidP="00A6305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305B">
              <w:rPr>
                <w:rFonts w:ascii="Arial" w:hAnsi="Arial" w:cs="Arial"/>
                <w:b/>
                <w:sz w:val="24"/>
                <w:szCs w:val="24"/>
              </w:rPr>
              <w:t>VÍDEO OU ÁUDIO DO PROFESSOR</w:t>
            </w:r>
          </w:p>
          <w:p w:rsidR="00277CBB" w:rsidRDefault="00277CBB" w:rsidP="00A63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77CBB" w:rsidRPr="00A6305B" w:rsidRDefault="00277CBB" w:rsidP="00A6305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</w:pPr>
            <w:r w:rsidRPr="00A6305B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TODAS AS VEZES QUE O PROFESSOR ENCAMINHAR ATIVIDADES PARA OS FAMÍLIARES, INICIAR COM SAUDAÇÕES, PARA ACOLHIMENTO DOS PAIS E DAS CRIANÇAS.</w:t>
            </w:r>
          </w:p>
          <w:p w:rsidR="00277CBB" w:rsidRPr="00DB5055" w:rsidRDefault="00277CBB" w:rsidP="00FA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7CBB" w:rsidTr="00277CBB">
        <w:trPr>
          <w:trHeight w:val="1975"/>
        </w:trPr>
        <w:tc>
          <w:tcPr>
            <w:tcW w:w="10349" w:type="dxa"/>
          </w:tcPr>
          <w:p w:rsidR="00277CBB" w:rsidRDefault="00277CBB" w:rsidP="00FA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61BF">
              <w:rPr>
                <w:rFonts w:ascii="Arial" w:hAnsi="Arial" w:cs="Arial"/>
                <w:b/>
                <w:sz w:val="24"/>
                <w:szCs w:val="24"/>
              </w:rPr>
              <w:t>O QUE VOCÊ VAI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61BF">
              <w:rPr>
                <w:rFonts w:ascii="Arial" w:hAnsi="Arial" w:cs="Arial"/>
                <w:b/>
                <w:sz w:val="24"/>
                <w:szCs w:val="24"/>
              </w:rPr>
              <w:t>ESTUDAR:</w:t>
            </w:r>
          </w:p>
          <w:p w:rsidR="00277CBB" w:rsidRDefault="00277CBB" w:rsidP="00FA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77CBB" w:rsidRPr="00776416" w:rsidRDefault="00D443ED" w:rsidP="00FA053B">
            <w:pPr>
              <w:spacing w:after="0" w:line="360" w:lineRule="auto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SABERES E CON</w:t>
            </w:r>
            <w:r w:rsidR="00277CBB" w:rsidRPr="00776416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HECIMENTOS:</w:t>
            </w:r>
          </w:p>
          <w:p w:rsidR="00277CBB" w:rsidRPr="00237AA9" w:rsidRDefault="00237AA9" w:rsidP="00FA053B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Regras de jogos e brincadeiras</w:t>
            </w:r>
          </w:p>
          <w:p w:rsidR="00237AA9" w:rsidRPr="00237AA9" w:rsidRDefault="00237AA9" w:rsidP="00237AA9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Gêneros Textuais</w:t>
            </w:r>
          </w:p>
          <w:p w:rsidR="00237AA9" w:rsidRDefault="00237AA9" w:rsidP="00237AA9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Localização e orientação espacial </w:t>
            </w:r>
          </w:p>
          <w:p w:rsidR="00237AA9" w:rsidRDefault="00237AA9" w:rsidP="00237AA9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Autoconhecimento</w:t>
            </w:r>
          </w:p>
          <w:p w:rsidR="00237AA9" w:rsidRPr="00AF6B72" w:rsidRDefault="009B0C87" w:rsidP="00FA053B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Cantigas populares</w:t>
            </w:r>
          </w:p>
          <w:p w:rsidR="009B0C87" w:rsidRPr="00AF6B72" w:rsidRDefault="009B0C87" w:rsidP="00AF6B72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Meios de transportes</w:t>
            </w:r>
          </w:p>
          <w:p w:rsidR="009B0C87" w:rsidRPr="00AF6B72" w:rsidRDefault="009B0C87" w:rsidP="00AF6B72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Regras de jogos e brincadeiras orais</w:t>
            </w:r>
          </w:p>
          <w:p w:rsidR="009B0C87" w:rsidRPr="00AF6B72" w:rsidRDefault="009B0C87" w:rsidP="00AF6B72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Representação gráfica: pintura</w:t>
            </w:r>
          </w:p>
          <w:p w:rsidR="009B0C87" w:rsidRDefault="009B0C87" w:rsidP="009B0C87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Espaço social como ambiente de interações</w:t>
            </w:r>
          </w:p>
          <w:p w:rsidR="00AF6B72" w:rsidRDefault="00AF6B72" w:rsidP="009B0C87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Elementos da paisagem: Naturais e construídas pela humanidade</w:t>
            </w:r>
            <w:r w:rsidR="00D443E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37AA9" w:rsidRPr="00AF6B72" w:rsidRDefault="00237AA9" w:rsidP="00AF6B7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237AA9" w:rsidRDefault="00237AA9" w:rsidP="00FA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37AA9" w:rsidRDefault="00237AA9" w:rsidP="00FA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77CBB" w:rsidRDefault="00277CBB" w:rsidP="00FA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6305B" w:rsidRDefault="00A6305B" w:rsidP="00FA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6305B" w:rsidRDefault="00A6305B" w:rsidP="00FA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6305B" w:rsidRDefault="00A6305B" w:rsidP="00FA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6305B" w:rsidRDefault="00A6305B" w:rsidP="00FA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6305B" w:rsidRDefault="00A6305B" w:rsidP="00FA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6305B" w:rsidRDefault="00A6305B" w:rsidP="00FA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77CBB" w:rsidRDefault="00277CBB" w:rsidP="00FA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61BF">
              <w:rPr>
                <w:rFonts w:ascii="Arial" w:hAnsi="Arial" w:cs="Arial"/>
                <w:b/>
                <w:sz w:val="24"/>
                <w:szCs w:val="24"/>
              </w:rPr>
              <w:lastRenderedPageBreak/>
              <w:t>PARA QUE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61BF">
              <w:rPr>
                <w:rFonts w:ascii="Arial" w:hAnsi="Arial" w:cs="Arial"/>
                <w:b/>
                <w:sz w:val="24"/>
                <w:szCs w:val="24"/>
              </w:rPr>
              <w:t>VAMOS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61BF">
              <w:rPr>
                <w:rFonts w:ascii="Arial" w:hAnsi="Arial" w:cs="Arial"/>
                <w:b/>
                <w:sz w:val="24"/>
                <w:szCs w:val="24"/>
              </w:rPr>
              <w:t>ESTUDAR</w:t>
            </w:r>
            <w:r w:rsidR="00D443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61BF">
              <w:rPr>
                <w:rFonts w:ascii="Arial" w:hAnsi="Arial" w:cs="Arial"/>
                <w:b/>
                <w:sz w:val="24"/>
                <w:szCs w:val="24"/>
              </w:rPr>
              <w:t>ESSES</w:t>
            </w:r>
            <w:r w:rsidR="00D443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61BF">
              <w:rPr>
                <w:rFonts w:ascii="Arial" w:hAnsi="Arial" w:cs="Arial"/>
                <w:b/>
                <w:sz w:val="24"/>
                <w:szCs w:val="24"/>
              </w:rPr>
              <w:t>CONTEÚDOS?</w:t>
            </w:r>
          </w:p>
          <w:p w:rsidR="00AF6B72" w:rsidRDefault="00AF6B72" w:rsidP="00FA053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77CBB" w:rsidRDefault="00277CBB" w:rsidP="00FA053B">
            <w:pPr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161BF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  <w:t xml:space="preserve">CAMPO DE EXPERIÊNCIA: O EU O OUTRO E NÓS: </w:t>
            </w:r>
          </w:p>
          <w:p w:rsidR="00237AA9" w:rsidRDefault="00237AA9" w:rsidP="00FA053B">
            <w:pPr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AE0069">
              <w:rPr>
                <w:rFonts w:ascii="Arial" w:hAnsi="Arial" w:cs="Arial"/>
                <w:sz w:val="24"/>
                <w:szCs w:val="24"/>
              </w:rPr>
              <w:t xml:space="preserve">Participar de brincadeiras que estimulem </w:t>
            </w:r>
            <w:r w:rsidR="00A6305B" w:rsidRPr="00AE0069">
              <w:rPr>
                <w:rFonts w:ascii="Arial" w:hAnsi="Arial" w:cs="Arial"/>
                <w:sz w:val="24"/>
                <w:szCs w:val="24"/>
              </w:rPr>
              <w:t>a relação</w:t>
            </w:r>
            <w:r w:rsidRPr="00AE0069">
              <w:rPr>
                <w:rFonts w:ascii="Arial" w:hAnsi="Arial" w:cs="Arial"/>
                <w:sz w:val="24"/>
                <w:szCs w:val="24"/>
              </w:rPr>
              <w:t xml:space="preserve"> entre adulto/criança, criança/criança.</w:t>
            </w:r>
          </w:p>
          <w:p w:rsidR="00F6473C" w:rsidRDefault="00237AA9" w:rsidP="00FA053B">
            <w:pPr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7B526A">
              <w:rPr>
                <w:rFonts w:ascii="Arial" w:hAnsi="Arial" w:cs="Arial"/>
                <w:sz w:val="24"/>
                <w:szCs w:val="24"/>
              </w:rPr>
              <w:t>Autoconhecimento, conhecer o próprio corpo e suas possibilidades motoras sensoriais e expressivas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237AA9" w:rsidRDefault="009B0C87" w:rsidP="00FA053B">
            <w:pPr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E401BB">
              <w:rPr>
                <w:rFonts w:ascii="Arial" w:hAnsi="Arial" w:cs="Arial"/>
                <w:sz w:val="24"/>
                <w:szCs w:val="24"/>
              </w:rPr>
              <w:t>Conhecer e identificar os diferentes meios de transportes e suas características.</w:t>
            </w:r>
          </w:p>
          <w:p w:rsidR="00AF6B72" w:rsidRDefault="009B0C87" w:rsidP="00F6473C">
            <w:pPr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02D9E">
              <w:rPr>
                <w:rFonts w:ascii="Arial" w:hAnsi="Arial" w:cs="Arial"/>
                <w:sz w:val="24"/>
                <w:szCs w:val="24"/>
              </w:rPr>
              <w:t>Desenvolver noção de identidade e convivência em um espaço compartilhado com outras pessoas.</w:t>
            </w:r>
          </w:p>
          <w:p w:rsidR="00277CBB" w:rsidRPr="00F6473C" w:rsidRDefault="00277CBB" w:rsidP="00F6473C">
            <w:pPr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F6473C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  <w:t xml:space="preserve">CAMPO DE EXPERIÊNCIA: CORPO, GESTOS E MOVIMENTOS. </w:t>
            </w:r>
          </w:p>
          <w:p w:rsidR="00F6473C" w:rsidRDefault="00237AA9" w:rsidP="00FA053B">
            <w:pPr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AE0069">
              <w:rPr>
                <w:rFonts w:ascii="Arial" w:hAnsi="Arial" w:cs="Arial"/>
                <w:sz w:val="24"/>
                <w:szCs w:val="24"/>
              </w:rPr>
              <w:t>Participar de atividades que desenvolvam noções de proximidade e direcionalidade</w:t>
            </w:r>
            <w:r>
              <w:rPr>
                <w:rFonts w:ascii="Arial" w:hAnsi="Arial" w:cs="Arial"/>
                <w:sz w:val="24"/>
                <w:szCs w:val="24"/>
              </w:rPr>
              <w:t>, localização e orientação espacial.</w:t>
            </w:r>
          </w:p>
          <w:p w:rsidR="00237AA9" w:rsidRDefault="009B0C87" w:rsidP="00FA053B">
            <w:pPr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>Pintar a sua maneira, utilizando diferentes recursos e dando significados a suas ideias, sentimentos e sensações.</w:t>
            </w:r>
          </w:p>
          <w:p w:rsidR="00277CBB" w:rsidRDefault="00277CBB" w:rsidP="00FA053B">
            <w:pPr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161BF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  <w:t>CAMPO DE EXPERIÊNCIA: TRAÇOS, SONS, CORES E FORMAS</w:t>
            </w:r>
          </w:p>
          <w:p w:rsidR="00F6473C" w:rsidRDefault="009B0C87" w:rsidP="00FA05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526A">
              <w:rPr>
                <w:rFonts w:ascii="Arial" w:hAnsi="Arial" w:cs="Arial"/>
                <w:sz w:val="24"/>
                <w:szCs w:val="24"/>
              </w:rPr>
              <w:t>Conhecer canções, br</w:t>
            </w:r>
            <w:r w:rsidR="00D443ED">
              <w:rPr>
                <w:rFonts w:ascii="Arial" w:hAnsi="Arial" w:cs="Arial"/>
                <w:sz w:val="24"/>
                <w:szCs w:val="24"/>
              </w:rPr>
              <w:t>incadeiras ou instrumentos musi</w:t>
            </w:r>
            <w:r w:rsidRPr="007B526A">
              <w:rPr>
                <w:rFonts w:ascii="Arial" w:hAnsi="Arial" w:cs="Arial"/>
                <w:sz w:val="24"/>
                <w:szCs w:val="24"/>
              </w:rPr>
              <w:t>cais que são típicos de sua cultura ou outra cultura que estão conhecendo.</w:t>
            </w:r>
          </w:p>
          <w:p w:rsidR="00AF6B72" w:rsidRDefault="00AF6B72" w:rsidP="00FA05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Produção de obje</w:t>
            </w:r>
            <w:r w:rsidR="00D443ED">
              <w:rPr>
                <w:rFonts w:ascii="Arial" w:hAnsi="Arial" w:cs="Arial"/>
                <w:sz w:val="24"/>
                <w:szCs w:val="24"/>
              </w:rPr>
              <w:t>tos tridimensionais (dobradura)</w:t>
            </w:r>
          </w:p>
          <w:p w:rsidR="00237AA9" w:rsidRDefault="00AF6B72" w:rsidP="00FA053B">
            <w:pPr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>Criar desenhos, dobraduras, modelagens a partir de seu repertório e da utilização dos elementos da linguagem das artes visuais: espaço.</w:t>
            </w:r>
          </w:p>
          <w:p w:rsidR="00237AA9" w:rsidRPr="00AF6B72" w:rsidRDefault="00277CBB" w:rsidP="00AF6B72">
            <w:pPr>
              <w:spacing w:after="0" w:line="360" w:lineRule="auto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AF6B72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  <w:t>CAMPO DE EXPERIÊNCIA: ESCUTA, FALA, PENSAMENTO E IMAGINA</w:t>
            </w:r>
            <w:r w:rsidR="00237AA9" w:rsidRPr="00AF6B72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  <w:t>Ç</w:t>
            </w:r>
            <w:r w:rsidRPr="00AF6B72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  <w:t>ÃO</w:t>
            </w:r>
          </w:p>
          <w:p w:rsidR="00237AA9" w:rsidRDefault="00237AA9" w:rsidP="00FA053B">
            <w:pPr>
              <w:spacing w:after="0" w:line="360" w:lineRule="auto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Participar coletivamente da leitura e escrita de textos.</w:t>
            </w:r>
          </w:p>
          <w:p w:rsidR="00237AA9" w:rsidRDefault="009B0C87" w:rsidP="00FA053B">
            <w:pPr>
              <w:spacing w:after="0" w:line="360" w:lineRule="auto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E401BB">
              <w:rPr>
                <w:rFonts w:ascii="Arial" w:hAnsi="Arial" w:cs="Arial"/>
                <w:sz w:val="24"/>
                <w:szCs w:val="24"/>
              </w:rPr>
              <w:t>Escutar e nomear objetos, para ampliar o vocabulário.</w:t>
            </w:r>
          </w:p>
          <w:p w:rsidR="00A6305B" w:rsidRDefault="00A6305B" w:rsidP="00FA053B">
            <w:pPr>
              <w:spacing w:after="0" w:line="360" w:lineRule="auto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  <w:p w:rsidR="00277CBB" w:rsidRDefault="00277CBB" w:rsidP="00FA053B">
            <w:pPr>
              <w:spacing w:after="0" w:line="360" w:lineRule="auto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161BF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  <w:t xml:space="preserve">CAMPO DE EXPERIÊNCIA: ESPAÇO, TEMPOS, QUANTIDADES, RELAÇÕES E </w:t>
            </w:r>
            <w:r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277CBB" w:rsidRDefault="00277CBB" w:rsidP="00FA053B">
            <w:pPr>
              <w:spacing w:after="0" w:line="360" w:lineRule="auto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161BF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  <w:t>TRANSFORMAÇÕES</w:t>
            </w:r>
          </w:p>
          <w:p w:rsidR="00277CBB" w:rsidRDefault="00AF6B72" w:rsidP="00CC04E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576D">
              <w:rPr>
                <w:rFonts w:ascii="Arial" w:hAnsi="Arial" w:cs="Arial"/>
                <w:sz w:val="24"/>
                <w:szCs w:val="24"/>
              </w:rPr>
              <w:t>Assistir vídeos, escutar histórias, relatos que abordam os problemas ambientais para se conscientizar do papel do homem frente à natureza</w:t>
            </w:r>
            <w:r w:rsidR="00D443E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C04E9" w:rsidRDefault="00CC04E9" w:rsidP="00CC04E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CC04E9" w:rsidRPr="00CC04E9" w:rsidRDefault="00CC04E9" w:rsidP="00CC04E9">
            <w:pPr>
              <w:spacing w:after="0" w:line="360" w:lineRule="auto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277CBB" w:rsidTr="00662AB9">
        <w:trPr>
          <w:trHeight w:val="14339"/>
        </w:trPr>
        <w:tc>
          <w:tcPr>
            <w:tcW w:w="10349" w:type="dxa"/>
          </w:tcPr>
          <w:p w:rsidR="00277CBB" w:rsidRDefault="00277CBB" w:rsidP="00CC04E9">
            <w:pPr>
              <w:autoSpaceDE w:val="0"/>
              <w:autoSpaceDN w:val="0"/>
              <w:adjustRightInd w:val="0"/>
              <w:spacing w:after="0" w:line="240" w:lineRule="auto"/>
              <w:ind w:right="-675"/>
              <w:rPr>
                <w:rFonts w:ascii="Arial" w:hAnsi="Arial" w:cs="Arial"/>
                <w:b/>
                <w:sz w:val="24"/>
                <w:szCs w:val="24"/>
              </w:rPr>
            </w:pPr>
            <w:r w:rsidRPr="009161BF">
              <w:rPr>
                <w:rFonts w:ascii="Arial" w:hAnsi="Arial" w:cs="Arial"/>
                <w:b/>
                <w:sz w:val="24"/>
                <w:szCs w:val="24"/>
              </w:rPr>
              <w:lastRenderedPageBreak/>
              <w:t>COMO VAMOS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61BF">
              <w:rPr>
                <w:rFonts w:ascii="Arial" w:hAnsi="Arial" w:cs="Arial"/>
                <w:b/>
                <w:sz w:val="24"/>
                <w:szCs w:val="24"/>
              </w:rPr>
              <w:t>ESTUDAR OS</w:t>
            </w:r>
            <w:r w:rsidR="00D443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61BF">
              <w:rPr>
                <w:rFonts w:ascii="Arial" w:hAnsi="Arial" w:cs="Arial"/>
                <w:b/>
                <w:sz w:val="24"/>
                <w:szCs w:val="24"/>
              </w:rPr>
              <w:t>CONTEÚDOS?</w:t>
            </w:r>
          </w:p>
          <w:p w:rsidR="00776416" w:rsidRDefault="00776416" w:rsidP="00D65D9E">
            <w:pPr>
              <w:jc w:val="center"/>
            </w:pPr>
          </w:p>
          <w:p w:rsidR="00776416" w:rsidRPr="008E5782" w:rsidRDefault="00776416" w:rsidP="00D65D9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E5782">
              <w:rPr>
                <w:rFonts w:ascii="Arial" w:hAnsi="Arial" w:cs="Arial"/>
                <w:b/>
                <w:sz w:val="24"/>
                <w:szCs w:val="24"/>
                <w:u w:val="single"/>
              </w:rPr>
              <w:t>Atividade aplicada dia 11/05/2020</w:t>
            </w:r>
          </w:p>
          <w:p w:rsidR="00776416" w:rsidRDefault="00776416" w:rsidP="00D65D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0E39">
              <w:rPr>
                <w:rFonts w:ascii="Arial" w:hAnsi="Arial" w:cs="Arial"/>
                <w:b/>
                <w:sz w:val="24"/>
                <w:szCs w:val="24"/>
              </w:rPr>
              <w:t>Referente à aula disponível 04/05/2020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F0E39">
              <w:rPr>
                <w:rFonts w:ascii="Arial" w:hAnsi="Arial" w:cs="Arial"/>
                <w:b/>
                <w:sz w:val="24"/>
                <w:szCs w:val="24"/>
              </w:rPr>
              <w:t xml:space="preserve">(CANAL TV ESOLA </w:t>
            </w:r>
            <w:proofErr w:type="gramStart"/>
            <w:r w:rsidRPr="009F0E39">
              <w:rPr>
                <w:rFonts w:ascii="Arial" w:hAnsi="Arial" w:cs="Arial"/>
                <w:b/>
                <w:sz w:val="24"/>
                <w:szCs w:val="24"/>
              </w:rPr>
              <w:t>CURITIBA)-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PRÉ</w:t>
            </w:r>
            <w:r w:rsidRPr="009F0E39">
              <w:rPr>
                <w:rFonts w:ascii="Arial" w:hAnsi="Arial" w:cs="Arial"/>
                <w:b/>
                <w:sz w:val="24"/>
                <w:szCs w:val="24"/>
              </w:rPr>
              <w:t xml:space="preserve"> ESCOLA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776416" w:rsidRDefault="00776416" w:rsidP="00D65D9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594C">
              <w:rPr>
                <w:rFonts w:ascii="Arial" w:hAnsi="Arial" w:cs="Arial"/>
                <w:b/>
                <w:sz w:val="24"/>
                <w:szCs w:val="24"/>
              </w:rPr>
              <w:t>Campos de Experiência</w:t>
            </w:r>
          </w:p>
          <w:p w:rsidR="00776416" w:rsidRPr="009B0C87" w:rsidRDefault="00776416" w:rsidP="00D65D9E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C87">
              <w:rPr>
                <w:rFonts w:ascii="Arial" w:hAnsi="Arial" w:cs="Arial"/>
                <w:b/>
                <w:sz w:val="24"/>
                <w:szCs w:val="24"/>
              </w:rPr>
              <w:t xml:space="preserve">Espaços, tempos, quantidades, relações e transformações: </w:t>
            </w:r>
            <w:r w:rsidRPr="009B0C87">
              <w:rPr>
                <w:rFonts w:ascii="Arial" w:hAnsi="Arial" w:cs="Arial"/>
                <w:sz w:val="24"/>
                <w:szCs w:val="24"/>
              </w:rPr>
              <w:t>Noção espacial, Sistema Solar, Formas Geométricas.</w:t>
            </w:r>
          </w:p>
          <w:p w:rsidR="00776416" w:rsidRPr="009B0C87" w:rsidRDefault="00776416" w:rsidP="00D65D9E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C87">
              <w:rPr>
                <w:rFonts w:ascii="Arial" w:hAnsi="Arial" w:cs="Arial"/>
                <w:b/>
                <w:sz w:val="24"/>
                <w:szCs w:val="24"/>
              </w:rPr>
              <w:t xml:space="preserve">Corpo, gestos e movimentos: </w:t>
            </w:r>
            <w:r w:rsidRPr="009B0C87">
              <w:rPr>
                <w:rFonts w:ascii="Arial" w:hAnsi="Arial" w:cs="Arial"/>
                <w:sz w:val="24"/>
                <w:szCs w:val="24"/>
              </w:rPr>
              <w:t>Dança.</w:t>
            </w:r>
          </w:p>
          <w:p w:rsidR="00776416" w:rsidRDefault="00776416" w:rsidP="00D65D9E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C87">
              <w:rPr>
                <w:rFonts w:ascii="Arial" w:hAnsi="Arial" w:cs="Arial"/>
                <w:b/>
                <w:sz w:val="24"/>
                <w:szCs w:val="24"/>
              </w:rPr>
              <w:t xml:space="preserve">Escuta, fala pensamento e imaginação: </w:t>
            </w:r>
            <w:r w:rsidRPr="009B0C87">
              <w:rPr>
                <w:rFonts w:ascii="Arial" w:hAnsi="Arial" w:cs="Arial"/>
                <w:sz w:val="24"/>
                <w:szCs w:val="24"/>
              </w:rPr>
              <w:t>Fatos da historia narrada, Representações gráficas.</w:t>
            </w:r>
          </w:p>
          <w:p w:rsidR="009B0C87" w:rsidRPr="00A6305B" w:rsidRDefault="009B0C87" w:rsidP="00A6305B">
            <w:pPr>
              <w:pStyle w:val="PargrafodaLista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76416" w:rsidRPr="00A6305B" w:rsidRDefault="00776416" w:rsidP="00A6305B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305B">
              <w:rPr>
                <w:rFonts w:ascii="Arial" w:hAnsi="Arial" w:cs="Arial"/>
                <w:b/>
                <w:sz w:val="24"/>
                <w:szCs w:val="24"/>
              </w:rPr>
              <w:t>Link para acesso da historia:</w:t>
            </w:r>
            <w:r w:rsidRPr="00A6305B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6" w:history="1">
              <w:r w:rsidRPr="00A6305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https://www.youtube.com/watch?v=fKE0Iul_NLg</w:t>
              </w:r>
            </w:hyperlink>
          </w:p>
          <w:p w:rsidR="00776416" w:rsidRPr="002D7F3F" w:rsidRDefault="00776416" w:rsidP="0077641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783B" w:rsidRDefault="00776416" w:rsidP="00A6305B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3AC0">
              <w:rPr>
                <w:rFonts w:ascii="Arial" w:hAnsi="Arial" w:cs="Arial"/>
                <w:b/>
                <w:color w:val="FF0000"/>
                <w:sz w:val="24"/>
                <w:szCs w:val="24"/>
              </w:rPr>
              <w:t>Proposta de atividade: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E3960">
              <w:rPr>
                <w:rFonts w:ascii="Arial" w:hAnsi="Arial" w:cs="Arial"/>
                <w:sz w:val="24"/>
                <w:szCs w:val="24"/>
              </w:rPr>
              <w:t>Iniciaremos a aula com o calendário estimula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3E3960">
              <w:rPr>
                <w:rFonts w:ascii="Arial" w:hAnsi="Arial" w:cs="Arial"/>
                <w:sz w:val="24"/>
                <w:szCs w:val="24"/>
              </w:rPr>
              <w:t xml:space="preserve">do a percepção dos dias e meses, em seguida </w:t>
            </w:r>
            <w:r>
              <w:rPr>
                <w:rFonts w:ascii="Arial" w:hAnsi="Arial" w:cs="Arial"/>
                <w:sz w:val="24"/>
                <w:szCs w:val="24"/>
              </w:rPr>
              <w:t xml:space="preserve">relembraremos a história </w:t>
            </w:r>
            <w:r w:rsidRPr="00FE741A">
              <w:rPr>
                <w:rFonts w:ascii="Arial" w:hAnsi="Arial" w:cs="Arial"/>
                <w:b/>
                <w:sz w:val="24"/>
                <w:szCs w:val="24"/>
              </w:rPr>
              <w:t>O menino e o foguete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destacando que o menino sonhava em conhecer outros planetas, apresentaremos imagens reais sobre a nossa galáxia abordando os planetas através de imagens. Iremos destacar que vivemos no planeta Terra </w:t>
            </w:r>
            <w:r w:rsidR="00A9783B">
              <w:rPr>
                <w:rFonts w:ascii="Arial" w:hAnsi="Arial" w:cs="Arial"/>
                <w:sz w:val="24"/>
                <w:szCs w:val="24"/>
              </w:rPr>
              <w:t xml:space="preserve">e que sua coloração vista do espaço é azul, referente à </w:t>
            </w:r>
            <w:r w:rsidR="00A9783B" w:rsidRPr="00207D4E">
              <w:rPr>
                <w:rFonts w:ascii="Arial" w:hAnsi="Arial" w:cs="Arial"/>
                <w:b/>
                <w:sz w:val="24"/>
                <w:szCs w:val="24"/>
              </w:rPr>
              <w:t>Água</w:t>
            </w:r>
            <w:r w:rsidR="00A9783B">
              <w:rPr>
                <w:rFonts w:ascii="Arial" w:hAnsi="Arial" w:cs="Arial"/>
                <w:sz w:val="24"/>
                <w:szCs w:val="24"/>
              </w:rPr>
              <w:t xml:space="preserve"> que é predominante no nosso planeta. </w:t>
            </w:r>
            <w:r w:rsidRPr="00BB594C">
              <w:rPr>
                <w:rFonts w:ascii="Arial" w:hAnsi="Arial" w:cs="Arial"/>
                <w:sz w:val="24"/>
                <w:szCs w:val="24"/>
              </w:rPr>
              <w:t xml:space="preserve">Após a conversa iremos propor o desenho do nosso </w:t>
            </w:r>
            <w:r w:rsidR="004C0974">
              <w:rPr>
                <w:rFonts w:ascii="Arial" w:hAnsi="Arial" w:cs="Arial"/>
                <w:sz w:val="24"/>
                <w:szCs w:val="24"/>
              </w:rPr>
              <w:t xml:space="preserve">planeta, </w:t>
            </w:r>
            <w:r w:rsidRPr="00BB594C">
              <w:rPr>
                <w:rFonts w:ascii="Arial" w:hAnsi="Arial" w:cs="Arial"/>
                <w:sz w:val="24"/>
                <w:szCs w:val="24"/>
              </w:rPr>
              <w:t>utilizando um objeto</w:t>
            </w:r>
            <w:r w:rsidR="004C0974">
              <w:rPr>
                <w:rFonts w:ascii="Arial" w:hAnsi="Arial" w:cs="Arial"/>
                <w:sz w:val="24"/>
                <w:szCs w:val="24"/>
              </w:rPr>
              <w:t xml:space="preserve"> circular</w:t>
            </w:r>
            <w:r w:rsidRPr="00BB59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0974">
              <w:rPr>
                <w:rFonts w:ascii="Arial" w:hAnsi="Arial" w:cs="Arial"/>
                <w:sz w:val="24"/>
                <w:szCs w:val="24"/>
              </w:rPr>
              <w:t>fazendo o contorno</w:t>
            </w:r>
            <w:r w:rsidR="00A9783B">
              <w:rPr>
                <w:rFonts w:ascii="Arial" w:hAnsi="Arial" w:cs="Arial"/>
                <w:sz w:val="24"/>
                <w:szCs w:val="24"/>
              </w:rPr>
              <w:t xml:space="preserve"> ou recorte e colagem formando os planetas do Sistema Solar</w:t>
            </w:r>
            <w:r w:rsidRPr="00BB594C">
              <w:rPr>
                <w:rFonts w:ascii="Arial" w:hAnsi="Arial" w:cs="Arial"/>
                <w:sz w:val="24"/>
                <w:szCs w:val="24"/>
              </w:rPr>
              <w:t xml:space="preserve"> e a pintura do m</w:t>
            </w:r>
            <w:r w:rsidR="00A9783B">
              <w:rPr>
                <w:rFonts w:ascii="Arial" w:hAnsi="Arial" w:cs="Arial"/>
                <w:sz w:val="24"/>
                <w:szCs w:val="24"/>
              </w:rPr>
              <w:t>esmo, utilizando os materiais do kit.</w:t>
            </w:r>
          </w:p>
          <w:p w:rsidR="00A6305B" w:rsidRDefault="00A6305B" w:rsidP="00A6305B">
            <w:pPr>
              <w:spacing w:line="360" w:lineRule="auto"/>
              <w:ind w:firstLine="709"/>
              <w:jc w:val="both"/>
              <w:rPr>
                <w:rFonts w:ascii="Arial" w:eastAsia="Arial" w:hAnsi="Arial" w:cs="Arial"/>
                <w:b/>
              </w:rPr>
            </w:pPr>
            <w:r w:rsidRPr="001571DC">
              <w:rPr>
                <w:rFonts w:ascii="Arial" w:eastAsia="Arial" w:hAnsi="Arial" w:cs="Arial"/>
                <w:b/>
              </w:rPr>
              <w:t xml:space="preserve">COMO VAMOS REGISTRAR O QUE APRENDEMOS?  </w:t>
            </w:r>
          </w:p>
          <w:p w:rsidR="00776416" w:rsidRDefault="004C0974" w:rsidP="00A6305B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Para contextualizar a história será proposto </w:t>
            </w:r>
            <w:r w:rsidR="00A9783B">
              <w:rPr>
                <w:rFonts w:ascii="Arial" w:hAnsi="Arial" w:cs="Arial"/>
                <w:sz w:val="24"/>
                <w:szCs w:val="24"/>
              </w:rPr>
              <w:t>a construção de um foguete com recortes de papel com formas geomé</w:t>
            </w:r>
            <w:r>
              <w:rPr>
                <w:rFonts w:ascii="Arial" w:hAnsi="Arial" w:cs="Arial"/>
                <w:sz w:val="24"/>
                <w:szCs w:val="24"/>
              </w:rPr>
              <w:t xml:space="preserve">tricas e </w:t>
            </w:r>
            <w:r w:rsidR="00776416">
              <w:rPr>
                <w:rFonts w:ascii="Arial" w:hAnsi="Arial" w:cs="Arial"/>
                <w:sz w:val="24"/>
                <w:szCs w:val="24"/>
              </w:rPr>
              <w:t>a construção de um foguete com rolinho de papel higiênico para brincarem enquanto escutam a musica: Canção</w:t>
            </w:r>
            <w:r w:rsidR="00A9783B">
              <w:rPr>
                <w:rFonts w:ascii="Arial" w:hAnsi="Arial" w:cs="Arial"/>
                <w:sz w:val="24"/>
                <w:szCs w:val="24"/>
              </w:rPr>
              <w:t xml:space="preserve"> dos planetas.</w:t>
            </w:r>
          </w:p>
          <w:p w:rsidR="004C0974" w:rsidRDefault="00A9783B" w:rsidP="00A6305B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44801">
              <w:rPr>
                <w:rFonts w:ascii="Arial" w:hAnsi="Arial" w:cs="Arial"/>
                <w:b/>
                <w:color w:val="FF0000"/>
                <w:sz w:val="24"/>
                <w:szCs w:val="24"/>
              </w:rPr>
              <w:t>Im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agens retiradas da Internet.</w:t>
            </w:r>
            <w:r w:rsidR="004C097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:rsidR="00A6305B" w:rsidRDefault="00FE52FF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542528" behindDoc="0" locked="0" layoutInCell="1" allowOverlap="1">
                  <wp:simplePos x="0" y="0"/>
                  <wp:positionH relativeFrom="margin">
                    <wp:posOffset>4811395</wp:posOffset>
                  </wp:positionH>
                  <wp:positionV relativeFrom="margin">
                    <wp:posOffset>7924800</wp:posOffset>
                  </wp:positionV>
                  <wp:extent cx="1409700" cy="1409700"/>
                  <wp:effectExtent l="19050" t="0" r="0" b="0"/>
                  <wp:wrapSquare wrapText="bothSides"/>
                  <wp:docPr id="1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7854f2f1-81c7-4b38-aace-ab349de9625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557888" behindDoc="0" locked="0" layoutInCell="1" allowOverlap="1">
                  <wp:simplePos x="0" y="0"/>
                  <wp:positionH relativeFrom="margin">
                    <wp:posOffset>2363470</wp:posOffset>
                  </wp:positionH>
                  <wp:positionV relativeFrom="margin">
                    <wp:posOffset>8020050</wp:posOffset>
                  </wp:positionV>
                  <wp:extent cx="1657350" cy="1304925"/>
                  <wp:effectExtent l="19050" t="0" r="0" b="0"/>
                  <wp:wrapSquare wrapText="bothSides"/>
                  <wp:docPr id="1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d02a59b-3c16-4ce3-a0fb-4def8b9c2acb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79" b="33102"/>
                          <a:stretch/>
                        </pic:blipFill>
                        <pic:spPr bwMode="auto">
                          <a:xfrm>
                            <a:off x="0" y="0"/>
                            <a:ext cx="1657350" cy="130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6305B" w:rsidRPr="004C0974">
              <w:rPr>
                <w:rFonts w:ascii="Arial" w:hAnsi="Arial" w:cs="Arial"/>
                <w:b/>
                <w:noProof/>
                <w:color w:val="FF0000"/>
                <w:sz w:val="24"/>
                <w:szCs w:val="24"/>
                <w:lang w:eastAsia="pt-BR"/>
              </w:rPr>
              <w:drawing>
                <wp:inline distT="0" distB="0" distL="0" distR="0">
                  <wp:extent cx="1381125" cy="1381125"/>
                  <wp:effectExtent l="19050" t="0" r="9525" b="0"/>
                  <wp:docPr id="18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oguete-em-cas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594" cy="13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305B" w:rsidRDefault="00A6305B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A6305B" w:rsidRDefault="00A6305B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8E5782" w:rsidRDefault="008E5782" w:rsidP="00D65D9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782" w:rsidRDefault="008E5782" w:rsidP="00D65D9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461AF" w:rsidRPr="008E5782" w:rsidRDefault="005461AF" w:rsidP="00D65D9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8E5782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Atividade aplicada dia 12/05/2020</w:t>
            </w:r>
          </w:p>
          <w:p w:rsidR="008E5782" w:rsidRDefault="008E5782" w:rsidP="00D65D9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461AF" w:rsidRPr="0050319E" w:rsidRDefault="005461AF" w:rsidP="00D65D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782">
              <w:rPr>
                <w:rFonts w:ascii="Arial" w:hAnsi="Arial" w:cs="Arial"/>
                <w:b/>
                <w:sz w:val="24"/>
                <w:szCs w:val="24"/>
                <w:u w:val="single"/>
              </w:rPr>
              <w:t>Referente à aula disponível 05/05/2020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F0E39">
              <w:rPr>
                <w:rFonts w:ascii="Arial" w:hAnsi="Arial" w:cs="Arial"/>
                <w:b/>
                <w:sz w:val="24"/>
                <w:szCs w:val="24"/>
              </w:rPr>
              <w:t xml:space="preserve">(CANAL TV ESOLA </w:t>
            </w:r>
            <w:r w:rsidR="00D65D9E" w:rsidRPr="009F0E39">
              <w:rPr>
                <w:rFonts w:ascii="Arial" w:hAnsi="Arial" w:cs="Arial"/>
                <w:b/>
                <w:sz w:val="24"/>
                <w:szCs w:val="24"/>
              </w:rPr>
              <w:t>CURITIBA) 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PRÉ</w:t>
            </w:r>
            <w:r w:rsidRPr="009F0E39">
              <w:rPr>
                <w:rFonts w:ascii="Arial" w:hAnsi="Arial" w:cs="Arial"/>
                <w:b/>
                <w:sz w:val="24"/>
                <w:szCs w:val="24"/>
              </w:rPr>
              <w:t xml:space="preserve"> ESCOLA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237AA9" w:rsidRPr="00A6305B" w:rsidRDefault="00A6305B" w:rsidP="00D65D9E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05B">
              <w:rPr>
                <w:rFonts w:ascii="Arial" w:hAnsi="Arial" w:cs="Arial"/>
                <w:b/>
                <w:sz w:val="24"/>
                <w:szCs w:val="24"/>
              </w:rPr>
              <w:t>O eu o outro e o nos</w:t>
            </w:r>
            <w:r w:rsidR="005461AF" w:rsidRPr="00A6305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D65D9E">
              <w:rPr>
                <w:rFonts w:ascii="Arial" w:hAnsi="Arial" w:cs="Arial"/>
                <w:sz w:val="24"/>
                <w:szCs w:val="24"/>
              </w:rPr>
              <w:t>Respeito a individualidade e a diversidade.</w:t>
            </w:r>
          </w:p>
          <w:p w:rsidR="00A6305B" w:rsidRPr="00A6305B" w:rsidRDefault="00D65D9E" w:rsidP="00D65D9E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Espaços</w:t>
            </w:r>
            <w:r w:rsidR="00A6305B">
              <w:rPr>
                <w:rFonts w:ascii="Arial" w:hAnsi="Arial" w:cs="Arial"/>
                <w:b/>
                <w:sz w:val="24"/>
                <w:szCs w:val="24"/>
              </w:rPr>
              <w:t xml:space="preserve"> tempos, quantidades, relações 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transformações: </w:t>
            </w:r>
            <w:r>
              <w:rPr>
                <w:rFonts w:ascii="Arial" w:hAnsi="Arial" w:cs="Arial"/>
                <w:sz w:val="24"/>
                <w:szCs w:val="24"/>
              </w:rPr>
              <w:t>Diferentes pessoas, espaços tempos e culturas.</w:t>
            </w:r>
          </w:p>
          <w:p w:rsidR="00A6305B" w:rsidRPr="00A6305B" w:rsidRDefault="00D65D9E" w:rsidP="00D65D9E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Corpo, gestos e movimentos:</w:t>
            </w:r>
            <w:r w:rsidR="00A6305B" w:rsidRPr="00A630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Criação e reconto de historias.</w:t>
            </w:r>
          </w:p>
          <w:p w:rsidR="00A6305B" w:rsidRDefault="00A6305B" w:rsidP="005461AF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461AF" w:rsidRPr="00D65D9E" w:rsidRDefault="00C76438" w:rsidP="00D65D9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5D9E">
              <w:rPr>
                <w:rFonts w:ascii="Arial" w:hAnsi="Arial" w:cs="Arial"/>
                <w:b/>
                <w:sz w:val="24"/>
                <w:szCs w:val="24"/>
              </w:rPr>
              <w:t>Link para acesso da historia:</w:t>
            </w:r>
            <w:r w:rsidR="004A2B7D" w:rsidRPr="00D65D9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="004A2B7D" w:rsidRPr="00D65D9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https://www.youtube.com/watch?v=i_6l3MHzLKE</w:t>
              </w:r>
            </w:hyperlink>
          </w:p>
          <w:p w:rsidR="004C0974" w:rsidRDefault="005461AF" w:rsidP="004A2B7D">
            <w:pPr>
              <w:jc w:val="both"/>
            </w:pPr>
            <w:r w:rsidRPr="00A23AC0">
              <w:rPr>
                <w:rFonts w:ascii="Arial" w:hAnsi="Arial" w:cs="Arial"/>
                <w:b/>
                <w:color w:val="FF0000"/>
                <w:sz w:val="24"/>
                <w:szCs w:val="24"/>
              </w:rPr>
              <w:t>Proposta de atividade: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:rsidR="004A2B7D" w:rsidRDefault="004A2B7D" w:rsidP="00D65D9E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960">
              <w:rPr>
                <w:rFonts w:ascii="Arial" w:hAnsi="Arial" w:cs="Arial"/>
                <w:sz w:val="24"/>
                <w:szCs w:val="24"/>
              </w:rPr>
              <w:t>Iniciaremos a aula com o calendário estimula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3E3960">
              <w:rPr>
                <w:rFonts w:ascii="Arial" w:hAnsi="Arial" w:cs="Arial"/>
                <w:sz w:val="24"/>
                <w:szCs w:val="24"/>
              </w:rPr>
              <w:t xml:space="preserve">do a percepção dos dias e meses, em seguida </w:t>
            </w:r>
            <w:r>
              <w:rPr>
                <w:rFonts w:ascii="Arial" w:hAnsi="Arial" w:cs="Arial"/>
                <w:sz w:val="24"/>
                <w:szCs w:val="24"/>
              </w:rPr>
              <w:t xml:space="preserve">faremos uma breve conversa sobre a história do dia </w:t>
            </w:r>
            <w:r w:rsidR="00D65D9E">
              <w:rPr>
                <w:rFonts w:ascii="Arial" w:hAnsi="Arial" w:cs="Arial"/>
                <w:sz w:val="24"/>
                <w:szCs w:val="24"/>
              </w:rPr>
              <w:t>“A</w:t>
            </w:r>
            <w:r>
              <w:rPr>
                <w:rFonts w:ascii="Arial" w:hAnsi="Arial" w:cs="Arial"/>
                <w:sz w:val="24"/>
                <w:szCs w:val="24"/>
              </w:rPr>
              <w:t xml:space="preserve"> agulha e a linha” destacando a mensagem que a história traz sobre a importância do respeito ao próximo e o cuidado com o que falamos para não magoar as pessoas.</w:t>
            </w:r>
          </w:p>
          <w:p w:rsidR="00D65D9E" w:rsidRDefault="004A2B7D" w:rsidP="00D65D9E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 seguida iremos falar</w:t>
            </w:r>
            <w:r w:rsidR="0071175E">
              <w:rPr>
                <w:rFonts w:ascii="Arial" w:hAnsi="Arial" w:cs="Arial"/>
                <w:sz w:val="24"/>
                <w:szCs w:val="24"/>
              </w:rPr>
              <w:t xml:space="preserve"> dos</w:t>
            </w:r>
            <w:r w:rsidR="00D443ED">
              <w:rPr>
                <w:rFonts w:ascii="Arial" w:hAnsi="Arial" w:cs="Arial"/>
                <w:sz w:val="24"/>
                <w:szCs w:val="24"/>
              </w:rPr>
              <w:t xml:space="preserve"> personagens da histó</w:t>
            </w:r>
            <w:r>
              <w:rPr>
                <w:rFonts w:ascii="Arial" w:hAnsi="Arial" w:cs="Arial"/>
                <w:sz w:val="24"/>
                <w:szCs w:val="24"/>
              </w:rPr>
              <w:t>ria</w:t>
            </w:r>
            <w:r w:rsidR="00AE006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1175E">
              <w:rPr>
                <w:rFonts w:ascii="Arial" w:hAnsi="Arial" w:cs="Arial"/>
                <w:sz w:val="24"/>
                <w:szCs w:val="24"/>
              </w:rPr>
              <w:t>destacando dois que são muito querido</w:t>
            </w:r>
            <w:r w:rsidR="00AE0069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pelas crianças</w:t>
            </w:r>
            <w:r w:rsidR="0071175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43ED">
              <w:rPr>
                <w:rFonts w:ascii="Arial" w:hAnsi="Arial" w:cs="Arial"/>
                <w:sz w:val="24"/>
                <w:szCs w:val="24"/>
              </w:rPr>
              <w:t>o príncipe e a princesa. N</w:t>
            </w:r>
            <w:r w:rsidR="0071175E">
              <w:rPr>
                <w:rFonts w:ascii="Arial" w:hAnsi="Arial" w:cs="Arial"/>
                <w:sz w:val="24"/>
                <w:szCs w:val="24"/>
              </w:rPr>
              <w:t xml:space="preserve">esse momento iremos destacar que esses personagens não existem apenas em livros e </w:t>
            </w:r>
            <w:r w:rsidR="00D65D9E">
              <w:rPr>
                <w:rFonts w:ascii="Arial" w:hAnsi="Arial" w:cs="Arial"/>
                <w:sz w:val="24"/>
                <w:szCs w:val="24"/>
              </w:rPr>
              <w:t>histórias, que</w:t>
            </w:r>
            <w:r w:rsidR="0071175E">
              <w:rPr>
                <w:rFonts w:ascii="Arial" w:hAnsi="Arial" w:cs="Arial"/>
                <w:sz w:val="24"/>
                <w:szCs w:val="24"/>
              </w:rPr>
              <w:t xml:space="preserve"> nos dias atuais existem príncipes e princesas, reis e rainhas morando em seus castelos e palácios pelo mundo todo, nesse momento iremos apresentar imagens de </w:t>
            </w:r>
            <w:r w:rsidR="00D65D9E">
              <w:rPr>
                <w:rFonts w:ascii="Arial" w:hAnsi="Arial" w:cs="Arial"/>
                <w:sz w:val="24"/>
                <w:szCs w:val="24"/>
              </w:rPr>
              <w:t>uma Família</w:t>
            </w:r>
            <w:r w:rsidR="0071175E">
              <w:rPr>
                <w:rFonts w:ascii="Arial" w:hAnsi="Arial" w:cs="Arial"/>
                <w:sz w:val="24"/>
                <w:szCs w:val="24"/>
              </w:rPr>
              <w:t xml:space="preserve"> Real, mostrando a eles a Rainha da Inglaterra Elizabeth II, as princesas e príncipes da família. </w:t>
            </w:r>
          </w:p>
          <w:p w:rsidR="0071175E" w:rsidRDefault="00D65D9E" w:rsidP="00D65D9E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</w:rPr>
            </w:pPr>
            <w:r w:rsidRPr="001571DC">
              <w:rPr>
                <w:rFonts w:ascii="Arial" w:eastAsia="Arial" w:hAnsi="Arial" w:cs="Arial"/>
                <w:b/>
              </w:rPr>
              <w:t xml:space="preserve">COMO VAMOS REGISTRAR O QUE APRENDEMOS?  </w:t>
            </w:r>
            <w:r w:rsidR="0071175E">
              <w:rPr>
                <w:rFonts w:ascii="Arial" w:hAnsi="Arial" w:cs="Arial"/>
                <w:sz w:val="24"/>
              </w:rPr>
              <w:t>Em seguida pedir</w:t>
            </w:r>
            <w:r w:rsidR="00AE0069">
              <w:rPr>
                <w:rFonts w:ascii="Arial" w:hAnsi="Arial" w:cs="Arial"/>
                <w:sz w:val="24"/>
              </w:rPr>
              <w:t>emos</w:t>
            </w:r>
            <w:r w:rsidR="0071175E">
              <w:rPr>
                <w:rFonts w:ascii="Arial" w:hAnsi="Arial" w:cs="Arial"/>
                <w:sz w:val="24"/>
              </w:rPr>
              <w:t xml:space="preserve"> que as </w:t>
            </w:r>
            <w:r>
              <w:rPr>
                <w:rFonts w:ascii="Arial" w:hAnsi="Arial" w:cs="Arial"/>
                <w:sz w:val="24"/>
              </w:rPr>
              <w:t>crianças contextualizem</w:t>
            </w:r>
            <w:r w:rsidR="0071175E">
              <w:rPr>
                <w:rFonts w:ascii="Arial" w:hAnsi="Arial" w:cs="Arial"/>
                <w:sz w:val="24"/>
              </w:rPr>
              <w:t xml:space="preserve"> a história que conheceram </w:t>
            </w:r>
            <w:r w:rsidR="0071175E">
              <w:rPr>
                <w:rFonts w:ascii="Arial" w:hAnsi="Arial" w:cs="Arial"/>
                <w:sz w:val="24"/>
                <w:szCs w:val="24"/>
              </w:rPr>
              <w:t xml:space="preserve">através de um desenho no caderno </w:t>
            </w:r>
            <w:r>
              <w:rPr>
                <w:rFonts w:ascii="Arial" w:hAnsi="Arial" w:cs="Arial"/>
                <w:sz w:val="24"/>
                <w:szCs w:val="24"/>
              </w:rPr>
              <w:t>e através</w:t>
            </w:r>
            <w:r w:rsidR="00AE0069">
              <w:rPr>
                <w:rFonts w:ascii="Arial" w:hAnsi="Arial" w:cs="Arial"/>
                <w:sz w:val="24"/>
                <w:szCs w:val="24"/>
              </w:rPr>
              <w:t xml:space="preserve"> de um vídeo, irão aprender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</w:rPr>
              <w:t>confeccionar</w:t>
            </w:r>
            <w:r w:rsidR="0071175E">
              <w:rPr>
                <w:rFonts w:ascii="Arial" w:hAnsi="Arial" w:cs="Arial"/>
                <w:sz w:val="24"/>
              </w:rPr>
              <w:t xml:space="preserve"> uma coroa de papel, que depois de pronta poderão b</w:t>
            </w:r>
            <w:r w:rsidR="00AE0069">
              <w:rPr>
                <w:rFonts w:ascii="Arial" w:hAnsi="Arial" w:cs="Arial"/>
                <w:sz w:val="24"/>
              </w:rPr>
              <w:t>rincar usando sua imaginação.</w:t>
            </w:r>
          </w:p>
          <w:p w:rsidR="00AE0069" w:rsidRPr="0071175E" w:rsidRDefault="008E5782" w:rsidP="007117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41344" behindDoc="0" locked="0" layoutInCell="1" allowOverlap="1" wp14:anchorId="7752563D" wp14:editId="2CC359AC">
                  <wp:simplePos x="0" y="0"/>
                  <wp:positionH relativeFrom="margin">
                    <wp:posOffset>1257935</wp:posOffset>
                  </wp:positionH>
                  <wp:positionV relativeFrom="margin">
                    <wp:posOffset>6668135</wp:posOffset>
                  </wp:positionV>
                  <wp:extent cx="3832860" cy="2884170"/>
                  <wp:effectExtent l="0" t="0" r="0" b="0"/>
                  <wp:wrapSquare wrapText="bothSides"/>
                  <wp:docPr id="1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oroa-segurando-mãe-criança-banco-de-imagens_csp4392215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860" cy="288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1175E" w:rsidRDefault="0071175E" w:rsidP="004A2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75E" w:rsidRDefault="0071175E" w:rsidP="004A2B7D">
            <w:pPr>
              <w:spacing w:line="360" w:lineRule="auto"/>
              <w:jc w:val="both"/>
            </w:pPr>
          </w:p>
          <w:p w:rsidR="004A2B7D" w:rsidRDefault="004A2B7D" w:rsidP="004A2B7D">
            <w:pPr>
              <w:jc w:val="both"/>
            </w:pPr>
          </w:p>
          <w:p w:rsidR="004A2B7D" w:rsidRDefault="004A2B7D" w:rsidP="004A2B7D">
            <w:pPr>
              <w:jc w:val="both"/>
            </w:pPr>
          </w:p>
          <w:p w:rsidR="00A6305B" w:rsidRDefault="00A6305B" w:rsidP="004A2B7D">
            <w:pPr>
              <w:jc w:val="both"/>
            </w:pPr>
          </w:p>
          <w:p w:rsidR="00A6305B" w:rsidRDefault="00A6305B" w:rsidP="004A2B7D">
            <w:pPr>
              <w:jc w:val="both"/>
            </w:pPr>
          </w:p>
          <w:p w:rsidR="00A6305B" w:rsidRDefault="00A6305B" w:rsidP="004A2B7D">
            <w:pPr>
              <w:jc w:val="both"/>
            </w:pPr>
          </w:p>
          <w:p w:rsidR="00A6305B" w:rsidRDefault="00A6305B" w:rsidP="004A2B7D">
            <w:pPr>
              <w:jc w:val="both"/>
            </w:pPr>
          </w:p>
          <w:p w:rsidR="00A6305B" w:rsidRDefault="00A6305B" w:rsidP="004A2B7D">
            <w:pPr>
              <w:jc w:val="both"/>
            </w:pPr>
          </w:p>
          <w:p w:rsidR="00A6305B" w:rsidRDefault="00A6305B" w:rsidP="004A2B7D">
            <w:pPr>
              <w:jc w:val="both"/>
            </w:pPr>
          </w:p>
          <w:p w:rsidR="00AE0069" w:rsidRPr="008E5782" w:rsidRDefault="00AE0069" w:rsidP="00D65D9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E5782">
              <w:rPr>
                <w:rFonts w:ascii="Arial" w:hAnsi="Arial" w:cs="Arial"/>
                <w:b/>
                <w:sz w:val="24"/>
                <w:szCs w:val="24"/>
                <w:u w:val="single"/>
              </w:rPr>
              <w:t>Atividade aplicada dia 13/05/2020</w:t>
            </w:r>
          </w:p>
          <w:p w:rsidR="00AE0069" w:rsidRPr="00D65D9E" w:rsidRDefault="00AE0069" w:rsidP="00D65D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5D9E">
              <w:rPr>
                <w:rFonts w:ascii="Arial" w:hAnsi="Arial" w:cs="Arial"/>
                <w:b/>
                <w:sz w:val="24"/>
                <w:szCs w:val="24"/>
              </w:rPr>
              <w:t>Referente à aula disponível 06/05/2020 (CANAL TV ES</w:t>
            </w:r>
            <w:r w:rsidR="00D443ED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D65D9E">
              <w:rPr>
                <w:rFonts w:ascii="Arial" w:hAnsi="Arial" w:cs="Arial"/>
                <w:b/>
                <w:sz w:val="24"/>
                <w:szCs w:val="24"/>
              </w:rPr>
              <w:t xml:space="preserve">OLA </w:t>
            </w:r>
            <w:r w:rsidR="00D65D9E" w:rsidRPr="00D65D9E">
              <w:rPr>
                <w:rFonts w:ascii="Arial" w:hAnsi="Arial" w:cs="Arial"/>
                <w:b/>
                <w:sz w:val="24"/>
                <w:szCs w:val="24"/>
              </w:rPr>
              <w:t>CURITIBA) -</w:t>
            </w:r>
            <w:r w:rsidRPr="00D65D9E">
              <w:rPr>
                <w:rFonts w:ascii="Arial" w:hAnsi="Arial" w:cs="Arial"/>
                <w:b/>
                <w:sz w:val="24"/>
                <w:szCs w:val="24"/>
              </w:rPr>
              <w:t xml:space="preserve"> PRÉ ESCOLA.</w:t>
            </w:r>
          </w:p>
          <w:p w:rsidR="00AE0069" w:rsidRDefault="00AE0069" w:rsidP="00D65D9E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D9E">
              <w:rPr>
                <w:rFonts w:ascii="Arial" w:hAnsi="Arial" w:cs="Arial"/>
                <w:b/>
                <w:sz w:val="24"/>
                <w:szCs w:val="24"/>
              </w:rPr>
              <w:t xml:space="preserve">O eu o outro e nós: </w:t>
            </w:r>
            <w:r w:rsidR="00237AA9" w:rsidRPr="00D65D9E">
              <w:rPr>
                <w:rFonts w:ascii="Arial" w:hAnsi="Arial" w:cs="Arial"/>
                <w:sz w:val="24"/>
                <w:szCs w:val="24"/>
              </w:rPr>
              <w:t>Regras de jogos e brincadeiras</w:t>
            </w:r>
          </w:p>
          <w:p w:rsidR="00D65D9E" w:rsidRPr="00D65D9E" w:rsidRDefault="00D65D9E" w:rsidP="00D65D9E">
            <w:pPr>
              <w:pStyle w:val="PargrafodaLista"/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237AA9" w:rsidRPr="00D65D9E" w:rsidRDefault="00AE0069" w:rsidP="00D65D9E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D9E">
              <w:rPr>
                <w:rFonts w:ascii="Arial" w:hAnsi="Arial" w:cs="Arial"/>
                <w:b/>
                <w:sz w:val="24"/>
                <w:szCs w:val="24"/>
              </w:rPr>
              <w:t>Escuta, fala, pensamento e imaginação:</w:t>
            </w:r>
            <w:r w:rsidRPr="00D65D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7AA9" w:rsidRPr="00D65D9E">
              <w:rPr>
                <w:rFonts w:ascii="Arial" w:hAnsi="Arial" w:cs="Arial"/>
                <w:sz w:val="24"/>
                <w:szCs w:val="24"/>
              </w:rPr>
              <w:t>Gêneros Textuais</w:t>
            </w:r>
          </w:p>
          <w:p w:rsidR="00AE0069" w:rsidRPr="00D65D9E" w:rsidRDefault="00AE0069" w:rsidP="00D65D9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7AA9" w:rsidRPr="00D65D9E" w:rsidRDefault="00AE0069" w:rsidP="00D65D9E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D9E">
              <w:rPr>
                <w:rFonts w:ascii="Arial" w:hAnsi="Arial" w:cs="Arial"/>
                <w:b/>
                <w:sz w:val="24"/>
                <w:szCs w:val="24"/>
              </w:rPr>
              <w:t xml:space="preserve">Corpo, Gestos e Movimentos: </w:t>
            </w:r>
            <w:r w:rsidR="00237AA9" w:rsidRPr="00D65D9E">
              <w:rPr>
                <w:rFonts w:ascii="Arial" w:hAnsi="Arial" w:cs="Arial"/>
                <w:sz w:val="24"/>
                <w:szCs w:val="24"/>
              </w:rPr>
              <w:t>Localização e orientação espacial.</w:t>
            </w:r>
          </w:p>
          <w:p w:rsidR="00F81196" w:rsidRPr="00D65D9E" w:rsidRDefault="00F81196" w:rsidP="00D65D9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AE0069" w:rsidRPr="00D65D9E" w:rsidRDefault="00AE0069" w:rsidP="00D65D9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D9E">
              <w:rPr>
                <w:rFonts w:ascii="Arial" w:hAnsi="Arial" w:cs="Arial"/>
                <w:b/>
                <w:sz w:val="24"/>
                <w:szCs w:val="24"/>
              </w:rPr>
              <w:t>Link para acesso da historia:</w:t>
            </w:r>
            <w:r w:rsidRPr="00D65D9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2" w:history="1">
              <w:r w:rsidR="00F81196" w:rsidRPr="00D65D9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https://www.youtube.com/watch?v=MALswDLKs24</w:t>
              </w:r>
            </w:hyperlink>
          </w:p>
          <w:p w:rsidR="00F81196" w:rsidRPr="002D7F3F" w:rsidRDefault="00F81196" w:rsidP="00AE006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0069" w:rsidRDefault="00AE0069" w:rsidP="00D65D9E">
            <w:pPr>
              <w:spacing w:after="0"/>
              <w:ind w:firstLine="709"/>
              <w:jc w:val="both"/>
            </w:pPr>
            <w:r w:rsidRPr="00A23AC0">
              <w:rPr>
                <w:rFonts w:ascii="Arial" w:hAnsi="Arial" w:cs="Arial"/>
                <w:b/>
                <w:color w:val="FF0000"/>
                <w:sz w:val="24"/>
                <w:szCs w:val="24"/>
              </w:rPr>
              <w:t>Proposta de atividade: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:rsidR="00AE0069" w:rsidRDefault="00AE0069" w:rsidP="00D65D9E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960">
              <w:rPr>
                <w:rFonts w:ascii="Arial" w:hAnsi="Arial" w:cs="Arial"/>
                <w:sz w:val="24"/>
                <w:szCs w:val="24"/>
              </w:rPr>
              <w:t>Iniciaremos a aula com o calendário estimula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D443ED">
              <w:rPr>
                <w:rFonts w:ascii="Arial" w:hAnsi="Arial" w:cs="Arial"/>
                <w:sz w:val="24"/>
                <w:szCs w:val="24"/>
              </w:rPr>
              <w:t>do a percepção dos dias e meses.</w:t>
            </w:r>
            <w:r w:rsidRPr="003E39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43ED" w:rsidRPr="003E3960">
              <w:rPr>
                <w:rFonts w:ascii="Arial" w:hAnsi="Arial" w:cs="Arial"/>
                <w:sz w:val="24"/>
                <w:szCs w:val="24"/>
              </w:rPr>
              <w:t>Em</w:t>
            </w:r>
            <w:r w:rsidRPr="003E3960">
              <w:rPr>
                <w:rFonts w:ascii="Arial" w:hAnsi="Arial" w:cs="Arial"/>
                <w:sz w:val="24"/>
                <w:szCs w:val="24"/>
              </w:rPr>
              <w:t xml:space="preserve"> seguida </w:t>
            </w:r>
            <w:r>
              <w:rPr>
                <w:rFonts w:ascii="Arial" w:hAnsi="Arial" w:cs="Arial"/>
                <w:sz w:val="24"/>
                <w:szCs w:val="24"/>
              </w:rPr>
              <w:t xml:space="preserve">faremos uma breve conversa sobre a história do dia </w:t>
            </w:r>
            <w:r w:rsidR="00D65D9E">
              <w:rPr>
                <w:rFonts w:ascii="Arial" w:hAnsi="Arial" w:cs="Arial"/>
                <w:sz w:val="24"/>
                <w:szCs w:val="24"/>
              </w:rPr>
              <w:t>“O</w:t>
            </w:r>
            <w:r w:rsidR="00F81196">
              <w:rPr>
                <w:rFonts w:ascii="Arial" w:hAnsi="Arial" w:cs="Arial"/>
                <w:sz w:val="24"/>
                <w:szCs w:val="24"/>
              </w:rPr>
              <w:t xml:space="preserve"> monstro do pé molhado</w:t>
            </w:r>
            <w:r w:rsidR="00D443ED">
              <w:rPr>
                <w:rFonts w:ascii="Arial" w:hAnsi="Arial" w:cs="Arial"/>
                <w:sz w:val="24"/>
                <w:szCs w:val="24"/>
              </w:rPr>
              <w:t>”,</w:t>
            </w:r>
            <w:r w:rsidR="00F81196">
              <w:rPr>
                <w:rFonts w:ascii="Arial" w:hAnsi="Arial" w:cs="Arial"/>
                <w:sz w:val="24"/>
                <w:szCs w:val="24"/>
              </w:rPr>
              <w:t xml:space="preserve"> perguntaremos as crianças se elas já viram algum monstro </w:t>
            </w:r>
            <w:r w:rsidR="00D443ED">
              <w:rPr>
                <w:rFonts w:ascii="Arial" w:hAnsi="Arial" w:cs="Arial"/>
                <w:sz w:val="24"/>
                <w:szCs w:val="24"/>
              </w:rPr>
              <w:t>(</w:t>
            </w:r>
            <w:r w:rsidR="00F81196">
              <w:rPr>
                <w:rFonts w:ascii="Arial" w:hAnsi="Arial" w:cs="Arial"/>
                <w:sz w:val="24"/>
                <w:szCs w:val="24"/>
              </w:rPr>
              <w:t>apresentar imagens de monstros famosos de desenhos e filmes</w:t>
            </w:r>
            <w:r w:rsidR="00D443ED">
              <w:rPr>
                <w:rFonts w:ascii="Arial" w:hAnsi="Arial" w:cs="Arial"/>
                <w:sz w:val="24"/>
                <w:szCs w:val="24"/>
              </w:rPr>
              <w:t>)</w:t>
            </w:r>
            <w:r w:rsidR="00F81196">
              <w:rPr>
                <w:rFonts w:ascii="Arial" w:hAnsi="Arial" w:cs="Arial"/>
                <w:sz w:val="24"/>
                <w:szCs w:val="24"/>
              </w:rPr>
              <w:t xml:space="preserve"> e se sabem qual é a brincadeira preferida deles</w:t>
            </w:r>
            <w:r w:rsidR="00D443ED">
              <w:rPr>
                <w:rFonts w:ascii="Arial" w:hAnsi="Arial" w:cs="Arial"/>
                <w:sz w:val="24"/>
                <w:szCs w:val="24"/>
              </w:rPr>
              <w:t>”</w:t>
            </w:r>
            <w:r w:rsidR="00F81196">
              <w:rPr>
                <w:rFonts w:ascii="Arial" w:hAnsi="Arial" w:cs="Arial"/>
                <w:sz w:val="24"/>
                <w:szCs w:val="24"/>
              </w:rPr>
              <w:t xml:space="preserve"> Assustar”.</w:t>
            </w:r>
          </w:p>
          <w:p w:rsidR="00F81196" w:rsidRDefault="00F81196" w:rsidP="00D65D9E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Iremos destacar que todos os monstros que conhecemos tem algo em comum, </w:t>
            </w:r>
            <w:r w:rsidR="00BD793A">
              <w:rPr>
                <w:rFonts w:ascii="Arial" w:hAnsi="Arial" w:cs="Arial"/>
                <w:sz w:val="24"/>
                <w:szCs w:val="24"/>
              </w:rPr>
              <w:t>são assustadores e deixam pegadas.</w:t>
            </w:r>
          </w:p>
          <w:p w:rsidR="00BD793A" w:rsidRDefault="00D65D9E" w:rsidP="00D65D9E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71DC">
              <w:rPr>
                <w:rFonts w:ascii="Arial" w:eastAsia="Arial" w:hAnsi="Arial" w:cs="Arial"/>
                <w:b/>
              </w:rPr>
              <w:t xml:space="preserve">COMO VAMOS REGISTRAR O QUE APRENDEMOS?  </w:t>
            </w:r>
            <w:r w:rsidR="00BD793A">
              <w:rPr>
                <w:rFonts w:ascii="Arial" w:hAnsi="Arial" w:cs="Arial"/>
                <w:sz w:val="24"/>
                <w:szCs w:val="24"/>
              </w:rPr>
              <w:t>Em seguida iremos propor construir uma pegada de mostro com materiais recicláveis através de um vídeo do passo a passo, para que eles possam brincar imaginando que são monstro por um dia.</w:t>
            </w:r>
          </w:p>
          <w:p w:rsidR="00BD793A" w:rsidRDefault="00BD793A" w:rsidP="00AE00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         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400102" cy="1457325"/>
                  <wp:effectExtent l="19050" t="0" r="0" b="0"/>
                  <wp:docPr id="25" name="Imagem 24" descr="downloa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)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02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       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809334" cy="1381125"/>
                  <wp:effectExtent l="19050" t="0" r="416" b="0"/>
                  <wp:docPr id="24" name="Imagem 23" descr="e63b2fdd184345ff506998576cf04d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63b2fdd184345ff506998576cf04de0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311" cy="1382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  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095500" cy="1571625"/>
                  <wp:effectExtent l="19050" t="0" r="0" b="0"/>
                  <wp:docPr id="23" name="Imagem 22" descr="cena-do-filme-monstros-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a-do-filme-monstros-sa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B7D" w:rsidRDefault="004A2B7D" w:rsidP="004A2B7D">
            <w:pPr>
              <w:jc w:val="both"/>
            </w:pPr>
          </w:p>
          <w:p w:rsidR="007B526A" w:rsidRDefault="007B526A" w:rsidP="007B526A">
            <w:pPr>
              <w:jc w:val="both"/>
            </w:pPr>
          </w:p>
          <w:p w:rsidR="00D65D9E" w:rsidRDefault="00D65D9E" w:rsidP="007B526A">
            <w:pPr>
              <w:jc w:val="both"/>
            </w:pPr>
          </w:p>
          <w:p w:rsidR="00D65D9E" w:rsidRDefault="00D65D9E" w:rsidP="007B526A">
            <w:pPr>
              <w:jc w:val="both"/>
            </w:pPr>
          </w:p>
          <w:p w:rsidR="00D65D9E" w:rsidRDefault="00D65D9E" w:rsidP="007B526A">
            <w:pPr>
              <w:jc w:val="both"/>
            </w:pPr>
          </w:p>
          <w:p w:rsidR="00D65D9E" w:rsidRDefault="00D65D9E" w:rsidP="007B526A">
            <w:pPr>
              <w:jc w:val="both"/>
            </w:pPr>
          </w:p>
          <w:p w:rsidR="00D65D9E" w:rsidRDefault="00D65D9E" w:rsidP="007B526A">
            <w:pPr>
              <w:jc w:val="both"/>
            </w:pPr>
          </w:p>
          <w:p w:rsidR="00D65D9E" w:rsidRDefault="00D65D9E" w:rsidP="007B526A">
            <w:pPr>
              <w:jc w:val="both"/>
            </w:pPr>
          </w:p>
          <w:p w:rsidR="00D65D9E" w:rsidRDefault="00D65D9E" w:rsidP="007B526A">
            <w:pPr>
              <w:jc w:val="both"/>
            </w:pPr>
          </w:p>
          <w:p w:rsidR="00D65D9E" w:rsidRDefault="00D65D9E" w:rsidP="007B526A">
            <w:pPr>
              <w:jc w:val="both"/>
            </w:pPr>
          </w:p>
          <w:p w:rsidR="00D65D9E" w:rsidRDefault="00D65D9E" w:rsidP="007B526A">
            <w:pPr>
              <w:jc w:val="both"/>
            </w:pPr>
          </w:p>
          <w:p w:rsidR="007B526A" w:rsidRPr="008E5782" w:rsidRDefault="007B526A" w:rsidP="00D65D9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E5782">
              <w:rPr>
                <w:rFonts w:ascii="Arial" w:hAnsi="Arial" w:cs="Arial"/>
                <w:b/>
                <w:sz w:val="24"/>
                <w:szCs w:val="24"/>
                <w:u w:val="single"/>
              </w:rPr>
              <w:t>Atividade aplicada dia 14/05/2020</w:t>
            </w:r>
          </w:p>
          <w:p w:rsidR="007B526A" w:rsidRPr="00D65D9E" w:rsidRDefault="007B526A" w:rsidP="00D65D9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5D9E">
              <w:rPr>
                <w:rFonts w:ascii="Arial" w:hAnsi="Arial" w:cs="Arial"/>
                <w:b/>
                <w:sz w:val="24"/>
                <w:szCs w:val="24"/>
              </w:rPr>
              <w:t xml:space="preserve">Referente à aula disponível 07/05/2020 (CANAL TV ESOLA </w:t>
            </w:r>
            <w:proofErr w:type="gramStart"/>
            <w:r w:rsidRPr="00D65D9E">
              <w:rPr>
                <w:rFonts w:ascii="Arial" w:hAnsi="Arial" w:cs="Arial"/>
                <w:b/>
                <w:sz w:val="24"/>
                <w:szCs w:val="24"/>
              </w:rPr>
              <w:t>CURITIBA)-</w:t>
            </w:r>
            <w:proofErr w:type="gramEnd"/>
            <w:r w:rsidRPr="00D65D9E">
              <w:rPr>
                <w:rFonts w:ascii="Arial" w:hAnsi="Arial" w:cs="Arial"/>
                <w:b/>
                <w:sz w:val="24"/>
                <w:szCs w:val="24"/>
              </w:rPr>
              <w:t xml:space="preserve"> PRÉ ESCOLA.</w:t>
            </w:r>
          </w:p>
          <w:p w:rsidR="007B526A" w:rsidRPr="00D65D9E" w:rsidRDefault="007B526A" w:rsidP="00D65D9E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5D9E">
              <w:rPr>
                <w:rFonts w:ascii="Arial" w:hAnsi="Arial" w:cs="Arial"/>
                <w:b/>
                <w:sz w:val="24"/>
                <w:szCs w:val="24"/>
              </w:rPr>
              <w:t xml:space="preserve">O eu o outro e nós: </w:t>
            </w:r>
            <w:r w:rsidR="00237AA9" w:rsidRPr="00D65D9E">
              <w:rPr>
                <w:rFonts w:ascii="Arial" w:hAnsi="Arial" w:cs="Arial"/>
                <w:sz w:val="24"/>
                <w:szCs w:val="24"/>
              </w:rPr>
              <w:t>Autoconhecimento</w:t>
            </w:r>
          </w:p>
          <w:p w:rsidR="00D65D9E" w:rsidRPr="00D65D9E" w:rsidRDefault="00D65D9E" w:rsidP="00D65D9E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5D9E">
              <w:rPr>
                <w:rFonts w:ascii="Arial" w:hAnsi="Arial" w:cs="Arial"/>
                <w:b/>
                <w:sz w:val="24"/>
                <w:szCs w:val="24"/>
              </w:rPr>
              <w:t>Espaços tempos, quantidades relações e transformações: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Recursos culturais e tecnológicos</w:t>
            </w:r>
          </w:p>
          <w:p w:rsidR="009B0C87" w:rsidRPr="00D65D9E" w:rsidRDefault="007B526A" w:rsidP="00D65D9E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D9E">
              <w:rPr>
                <w:rFonts w:ascii="Arial" w:hAnsi="Arial" w:cs="Arial"/>
                <w:b/>
                <w:sz w:val="24"/>
                <w:szCs w:val="24"/>
              </w:rPr>
              <w:t>Traços, sons, cores e formas:</w:t>
            </w:r>
            <w:r w:rsidR="009B0C87" w:rsidRPr="00D65D9E">
              <w:rPr>
                <w:rFonts w:ascii="Arial" w:hAnsi="Arial" w:cs="Arial"/>
                <w:sz w:val="24"/>
                <w:szCs w:val="24"/>
              </w:rPr>
              <w:t xml:space="preserve"> Cantigas populares</w:t>
            </w:r>
          </w:p>
          <w:p w:rsidR="007B526A" w:rsidRPr="00D65D9E" w:rsidRDefault="007B526A" w:rsidP="00D65D9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526A" w:rsidRPr="00D65D9E" w:rsidRDefault="007B526A" w:rsidP="00D65D9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D9E">
              <w:rPr>
                <w:rFonts w:ascii="Arial" w:hAnsi="Arial" w:cs="Arial"/>
                <w:b/>
                <w:sz w:val="24"/>
                <w:szCs w:val="24"/>
              </w:rPr>
              <w:t>Link para acesso da historia:</w:t>
            </w:r>
            <w:r w:rsidRPr="00D65D9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6" w:history="1">
              <w:r w:rsidRPr="00D65D9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https://www.youtube.com/watch?v=_6dOZPWQ9Cs</w:t>
              </w:r>
            </w:hyperlink>
          </w:p>
          <w:p w:rsidR="007B526A" w:rsidRPr="002D7F3F" w:rsidRDefault="007B526A" w:rsidP="007B526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793A" w:rsidRPr="007B526A" w:rsidRDefault="00BD793A" w:rsidP="00CF7A68">
            <w:pPr>
              <w:spacing w:after="0"/>
              <w:ind w:firstLine="709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7B526A" w:rsidRDefault="007B526A" w:rsidP="00CF7A68">
            <w:pPr>
              <w:spacing w:after="0" w:line="360" w:lineRule="auto"/>
              <w:ind w:firstLine="709"/>
              <w:jc w:val="both"/>
            </w:pPr>
            <w:r w:rsidRPr="00A23AC0">
              <w:rPr>
                <w:rFonts w:ascii="Arial" w:hAnsi="Arial" w:cs="Arial"/>
                <w:b/>
                <w:color w:val="FF0000"/>
                <w:sz w:val="24"/>
                <w:szCs w:val="24"/>
              </w:rPr>
              <w:t>Proposta de atividade: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:rsidR="00BD793A" w:rsidRDefault="007B526A" w:rsidP="00CF7A68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960">
              <w:rPr>
                <w:rFonts w:ascii="Arial" w:hAnsi="Arial" w:cs="Arial"/>
                <w:sz w:val="24"/>
                <w:szCs w:val="24"/>
              </w:rPr>
              <w:t>Iniciaremos a aula com o calendário estimula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3E3960">
              <w:rPr>
                <w:rFonts w:ascii="Arial" w:hAnsi="Arial" w:cs="Arial"/>
                <w:sz w:val="24"/>
                <w:szCs w:val="24"/>
              </w:rPr>
              <w:t xml:space="preserve">do a percepção dos dias e meses, em seguida </w:t>
            </w:r>
            <w:r>
              <w:rPr>
                <w:rFonts w:ascii="Arial" w:hAnsi="Arial" w:cs="Arial"/>
                <w:sz w:val="24"/>
                <w:szCs w:val="24"/>
              </w:rPr>
              <w:t xml:space="preserve">faremos uma breve conversa sobre a história do dia </w:t>
            </w:r>
            <w:r w:rsidR="00D443ED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 xml:space="preserve">Brincadeiras antigas” perguntando quais as brincadeiras preferidas deles, em seguida vamos comparar </w:t>
            </w:r>
            <w:r w:rsidR="006B7D74">
              <w:rPr>
                <w:rFonts w:ascii="Arial" w:hAnsi="Arial" w:cs="Arial"/>
                <w:sz w:val="24"/>
                <w:szCs w:val="24"/>
              </w:rPr>
              <w:t>as brincadeiras dos dias atuais</w:t>
            </w:r>
            <w:r>
              <w:rPr>
                <w:rFonts w:ascii="Arial" w:hAnsi="Arial" w:cs="Arial"/>
                <w:sz w:val="24"/>
                <w:szCs w:val="24"/>
              </w:rPr>
              <w:t xml:space="preserve"> com as brincadeiras de antigamente através de imagens.</w:t>
            </w:r>
          </w:p>
          <w:p w:rsidR="007B526A" w:rsidRDefault="007B526A" w:rsidP="00CF7A68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Iremos </w:t>
            </w:r>
            <w:r w:rsidR="006B7D74">
              <w:rPr>
                <w:rFonts w:ascii="Arial" w:hAnsi="Arial" w:cs="Arial"/>
                <w:sz w:val="24"/>
                <w:szCs w:val="24"/>
              </w:rPr>
              <w:t xml:space="preserve">apresentar a letra </w:t>
            </w:r>
            <w:r w:rsidR="00D65D9E">
              <w:rPr>
                <w:rFonts w:ascii="Arial" w:hAnsi="Arial" w:cs="Arial"/>
                <w:sz w:val="24"/>
                <w:szCs w:val="24"/>
              </w:rPr>
              <w:t>música</w:t>
            </w:r>
            <w:r w:rsidR="006B7D74">
              <w:rPr>
                <w:rFonts w:ascii="Arial" w:hAnsi="Arial" w:cs="Arial"/>
                <w:sz w:val="24"/>
                <w:szCs w:val="24"/>
              </w:rPr>
              <w:t xml:space="preserve"> “Escravos de Jó”, destacando que essa musica se tornou uma brincadeira muito conhecida desde a época de nossos pais e avós. Iremos apresentar um vídeo demonstrando como se brinca.</w:t>
            </w:r>
          </w:p>
          <w:p w:rsidR="00CF7A68" w:rsidRDefault="00CF7A68" w:rsidP="00CF7A68">
            <w:pPr>
              <w:spacing w:after="0" w:line="360" w:lineRule="auto"/>
              <w:ind w:firstLine="709"/>
              <w:jc w:val="both"/>
              <w:rPr>
                <w:rFonts w:ascii="Arial" w:eastAsia="Arial" w:hAnsi="Arial" w:cs="Arial"/>
                <w:b/>
              </w:rPr>
            </w:pPr>
            <w:r w:rsidRPr="001571DC">
              <w:rPr>
                <w:rFonts w:ascii="Arial" w:eastAsia="Arial" w:hAnsi="Arial" w:cs="Arial"/>
                <w:b/>
              </w:rPr>
              <w:t xml:space="preserve">COMO VAMOS REGISTRAR O QUE APRENDEMOS?  </w:t>
            </w:r>
          </w:p>
          <w:p w:rsidR="00CF7A68" w:rsidRPr="00CF7A68" w:rsidRDefault="00CF7A68" w:rsidP="00CF7A68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</w:rPr>
              <w:t>Pedir para que os alunos conversem com seus familiares sobre as brincadeiras que mais gostavam, e em seguida registre no caderno por meio de um desenho.</w:t>
            </w:r>
          </w:p>
          <w:p w:rsidR="006B7D74" w:rsidRDefault="00501206" w:rsidP="007B52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        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514598" cy="1885950"/>
                  <wp:effectExtent l="0" t="0" r="0" b="0"/>
                  <wp:docPr id="27" name="Imagem 26" descr="p1030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30554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323" cy="1891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          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414156" cy="1933249"/>
                  <wp:effectExtent l="0" t="0" r="0" b="0"/>
                  <wp:docPr id="26" name="Imagem 25" descr="downloa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2)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160" cy="1945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26A" w:rsidRDefault="007B526A" w:rsidP="007B526A">
            <w:pPr>
              <w:jc w:val="both"/>
            </w:pPr>
          </w:p>
          <w:p w:rsidR="00CF7A68" w:rsidRDefault="00CF7A68" w:rsidP="0050120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7A68" w:rsidRDefault="00CF7A68" w:rsidP="00FE52F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7A68" w:rsidRDefault="00CF7A68" w:rsidP="0050120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43ED" w:rsidRDefault="00D443ED" w:rsidP="00662AB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43ED" w:rsidRDefault="00D443ED" w:rsidP="00662AB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04E9" w:rsidRDefault="00CC04E9" w:rsidP="00662AB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1206" w:rsidRPr="008E5782" w:rsidRDefault="00501206" w:rsidP="00662AB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E5782">
              <w:rPr>
                <w:rFonts w:ascii="Arial" w:hAnsi="Arial" w:cs="Arial"/>
                <w:b/>
                <w:sz w:val="24"/>
                <w:szCs w:val="24"/>
                <w:u w:val="single"/>
              </w:rPr>
              <w:t>Atividade aplicada dia 15/05/2020</w:t>
            </w:r>
          </w:p>
          <w:p w:rsidR="00501206" w:rsidRPr="00CF7A68" w:rsidRDefault="00501206" w:rsidP="00313CC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A68">
              <w:rPr>
                <w:rFonts w:ascii="Arial" w:hAnsi="Arial" w:cs="Arial"/>
                <w:b/>
                <w:sz w:val="24"/>
                <w:szCs w:val="24"/>
              </w:rPr>
              <w:t>Referente à aula disponível 08/05/2020 (CANAL TV ES</w:t>
            </w:r>
            <w:r w:rsidR="00D443ED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CF7A68">
              <w:rPr>
                <w:rFonts w:ascii="Arial" w:hAnsi="Arial" w:cs="Arial"/>
                <w:b/>
                <w:sz w:val="24"/>
                <w:szCs w:val="24"/>
              </w:rPr>
              <w:t xml:space="preserve">OLA </w:t>
            </w:r>
            <w:proofErr w:type="gramStart"/>
            <w:r w:rsidRPr="00CF7A68">
              <w:rPr>
                <w:rFonts w:ascii="Arial" w:hAnsi="Arial" w:cs="Arial"/>
                <w:b/>
                <w:sz w:val="24"/>
                <w:szCs w:val="24"/>
              </w:rPr>
              <w:t>CURITIBA)-</w:t>
            </w:r>
            <w:proofErr w:type="gramEnd"/>
            <w:r w:rsidRPr="00CF7A68">
              <w:rPr>
                <w:rFonts w:ascii="Arial" w:hAnsi="Arial" w:cs="Arial"/>
                <w:b/>
                <w:sz w:val="24"/>
                <w:szCs w:val="24"/>
              </w:rPr>
              <w:t xml:space="preserve"> PRÉ ESCOLA.</w:t>
            </w:r>
          </w:p>
          <w:p w:rsidR="00501206" w:rsidRPr="00CF7A68" w:rsidRDefault="00501206" w:rsidP="00313CC3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68">
              <w:rPr>
                <w:rFonts w:ascii="Arial" w:hAnsi="Arial" w:cs="Arial"/>
                <w:b/>
                <w:sz w:val="24"/>
                <w:szCs w:val="24"/>
              </w:rPr>
              <w:t>O eu o outro e nós:</w:t>
            </w:r>
            <w:r w:rsidR="00E401BB" w:rsidRPr="00CF7A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0C87" w:rsidRPr="00CF7A68">
              <w:rPr>
                <w:rFonts w:ascii="Arial" w:hAnsi="Arial" w:cs="Arial"/>
                <w:sz w:val="24"/>
                <w:szCs w:val="24"/>
              </w:rPr>
              <w:t>Meios de transportes</w:t>
            </w:r>
          </w:p>
          <w:p w:rsidR="009B0C87" w:rsidRPr="00CF7A68" w:rsidRDefault="00E401BB" w:rsidP="00313CC3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68">
              <w:rPr>
                <w:rFonts w:ascii="Arial" w:hAnsi="Arial" w:cs="Arial"/>
                <w:b/>
                <w:sz w:val="24"/>
                <w:szCs w:val="24"/>
              </w:rPr>
              <w:t>Escuta, fala, pensamento e imaginação</w:t>
            </w:r>
            <w:r w:rsidR="009B0C87" w:rsidRPr="00CF7A68">
              <w:rPr>
                <w:rFonts w:ascii="Arial" w:hAnsi="Arial" w:cs="Arial"/>
                <w:sz w:val="24"/>
                <w:szCs w:val="24"/>
              </w:rPr>
              <w:t xml:space="preserve"> :Regras de jogos e brincadeiras orais</w:t>
            </w:r>
          </w:p>
          <w:p w:rsidR="00E401BB" w:rsidRPr="00CF7A68" w:rsidRDefault="00E401BB" w:rsidP="00313CC3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A68">
              <w:rPr>
                <w:rFonts w:ascii="Arial" w:hAnsi="Arial" w:cs="Arial"/>
                <w:b/>
                <w:sz w:val="24"/>
                <w:szCs w:val="24"/>
              </w:rPr>
              <w:t>Corpo, gestos e movimentos:</w:t>
            </w:r>
            <w:r w:rsidRPr="00CF7A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0C87" w:rsidRPr="00CF7A68">
              <w:rPr>
                <w:rFonts w:ascii="Arial" w:hAnsi="Arial" w:cs="Arial"/>
                <w:sz w:val="24"/>
                <w:szCs w:val="24"/>
              </w:rPr>
              <w:t>Representação gráfica: pintura.</w:t>
            </w:r>
          </w:p>
          <w:p w:rsidR="00501206" w:rsidRPr="00CF7A68" w:rsidRDefault="00501206" w:rsidP="00313CC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206" w:rsidRPr="00CF7A68" w:rsidRDefault="00E401BB" w:rsidP="00313CC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68">
              <w:rPr>
                <w:rFonts w:ascii="Arial" w:hAnsi="Arial" w:cs="Arial"/>
                <w:b/>
                <w:sz w:val="24"/>
                <w:szCs w:val="24"/>
              </w:rPr>
              <w:t>Link para acesso dos sons</w:t>
            </w:r>
            <w:r w:rsidR="00501206" w:rsidRPr="00CF7A6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CF7A6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9" w:history="1">
              <w:r w:rsidR="00AF6B72" w:rsidRPr="00CF7A6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https://www.youtube.com/watch?v=S2nLNjYYbbU</w:t>
              </w:r>
            </w:hyperlink>
          </w:p>
          <w:p w:rsidR="00E401BB" w:rsidRDefault="00E401BB" w:rsidP="00501206">
            <w:pPr>
              <w:spacing w:after="0" w:line="360" w:lineRule="auto"/>
              <w:jc w:val="both"/>
            </w:pPr>
          </w:p>
          <w:p w:rsidR="00E401BB" w:rsidRDefault="00E401BB" w:rsidP="00313CC3">
            <w:pPr>
              <w:spacing w:line="360" w:lineRule="auto"/>
              <w:ind w:firstLine="709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23AC0">
              <w:rPr>
                <w:rFonts w:ascii="Arial" w:hAnsi="Arial" w:cs="Arial"/>
                <w:b/>
                <w:color w:val="FF0000"/>
                <w:sz w:val="24"/>
                <w:szCs w:val="24"/>
              </w:rPr>
              <w:t>Proposta de atividade: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:rsidR="00E401BB" w:rsidRDefault="00E401BB" w:rsidP="00313CC3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960">
              <w:rPr>
                <w:rFonts w:ascii="Arial" w:hAnsi="Arial" w:cs="Arial"/>
                <w:sz w:val="24"/>
                <w:szCs w:val="24"/>
              </w:rPr>
              <w:t>Iniciaremos a aula com o calendário estimula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3E3960">
              <w:rPr>
                <w:rFonts w:ascii="Arial" w:hAnsi="Arial" w:cs="Arial"/>
                <w:sz w:val="24"/>
                <w:szCs w:val="24"/>
              </w:rPr>
              <w:t xml:space="preserve">do a percepção dos dias e meses, em seguida </w:t>
            </w:r>
            <w:r>
              <w:rPr>
                <w:rFonts w:ascii="Arial" w:hAnsi="Arial" w:cs="Arial"/>
                <w:sz w:val="24"/>
                <w:szCs w:val="24"/>
              </w:rPr>
              <w:t>faremos a apresentação do tema da nossa aula do dia “</w:t>
            </w:r>
            <w:r w:rsidR="00147250">
              <w:rPr>
                <w:rFonts w:ascii="Arial" w:hAnsi="Arial" w:cs="Arial"/>
                <w:sz w:val="24"/>
                <w:szCs w:val="24"/>
              </w:rPr>
              <w:t>Meios de transpor</w:t>
            </w:r>
            <w:r>
              <w:rPr>
                <w:rFonts w:ascii="Arial" w:hAnsi="Arial" w:cs="Arial"/>
                <w:sz w:val="24"/>
                <w:szCs w:val="24"/>
              </w:rPr>
              <w:t xml:space="preserve">tes”, iremos perguntar as crianças quais os meios </w:t>
            </w:r>
            <w:r w:rsidR="00D443ED">
              <w:rPr>
                <w:rFonts w:ascii="Arial" w:hAnsi="Arial" w:cs="Arial"/>
                <w:sz w:val="24"/>
                <w:szCs w:val="24"/>
              </w:rPr>
              <w:t>de transporte que eles conhecem.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43ED"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z w:val="24"/>
                <w:szCs w:val="24"/>
              </w:rPr>
              <w:t xml:space="preserve"> seguida explicaremos </w:t>
            </w:r>
            <w:r w:rsidR="00147250">
              <w:rPr>
                <w:rFonts w:ascii="Arial" w:hAnsi="Arial" w:cs="Arial"/>
                <w:sz w:val="24"/>
                <w:szCs w:val="24"/>
              </w:rPr>
              <w:t>que alguns deles,</w:t>
            </w:r>
            <w:r w:rsidR="00D443E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foram criados </w:t>
            </w:r>
            <w:r w:rsidR="00D443ED">
              <w:rPr>
                <w:rFonts w:ascii="Arial" w:hAnsi="Arial" w:cs="Arial"/>
                <w:sz w:val="24"/>
                <w:szCs w:val="24"/>
              </w:rPr>
              <w:t>há</w:t>
            </w:r>
            <w:r>
              <w:rPr>
                <w:rFonts w:ascii="Arial" w:hAnsi="Arial" w:cs="Arial"/>
                <w:sz w:val="24"/>
                <w:szCs w:val="24"/>
              </w:rPr>
              <w:t xml:space="preserve"> muitos anos atrás</w:t>
            </w:r>
            <w:r w:rsidR="00147250">
              <w:rPr>
                <w:rFonts w:ascii="Arial" w:hAnsi="Arial" w:cs="Arial"/>
                <w:sz w:val="24"/>
                <w:szCs w:val="24"/>
              </w:rPr>
              <w:t>, apresentaremos imagens antigas de diferentes meios de transportes para que possam comparar com os de hoje.</w:t>
            </w:r>
          </w:p>
          <w:p w:rsidR="006419C0" w:rsidRDefault="00147250" w:rsidP="00313CC3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 seguida iremos propor que os alunos escutem alguns sons e </w:t>
            </w:r>
            <w:r w:rsidR="00D443ED">
              <w:rPr>
                <w:rFonts w:ascii="Arial" w:hAnsi="Arial" w:cs="Arial"/>
                <w:sz w:val="24"/>
                <w:szCs w:val="24"/>
              </w:rPr>
              <w:t>tente</w:t>
            </w:r>
            <w:r>
              <w:rPr>
                <w:rFonts w:ascii="Arial" w:hAnsi="Arial" w:cs="Arial"/>
                <w:sz w:val="24"/>
                <w:szCs w:val="24"/>
              </w:rPr>
              <w:t xml:space="preserve"> identificar a qual meio de transporte pertence.</w:t>
            </w:r>
          </w:p>
          <w:p w:rsidR="00313CC3" w:rsidRDefault="006419C0" w:rsidP="00313CC3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Dando continuidade apresentaremos a obra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Agare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Tarsila do Amaral que retrata uma estação de trem, obra muito conhecida no meio artístico, em seguida os alunos irão observar as formas geométricas que</w:t>
            </w:r>
            <w:r w:rsidR="00D443E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estão presentes na obra.</w:t>
            </w:r>
          </w:p>
          <w:p w:rsidR="00147250" w:rsidRDefault="00313CC3" w:rsidP="00313CC3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71DC">
              <w:rPr>
                <w:rFonts w:ascii="Arial" w:eastAsia="Arial" w:hAnsi="Arial" w:cs="Arial"/>
                <w:b/>
              </w:rPr>
              <w:t xml:space="preserve">COMO VAMOS REGISTRAR O QUE APRENDEMOS?  </w:t>
            </w:r>
            <w:r w:rsidR="006419C0">
              <w:rPr>
                <w:rFonts w:ascii="Arial" w:hAnsi="Arial" w:cs="Arial"/>
                <w:sz w:val="24"/>
                <w:szCs w:val="24"/>
              </w:rPr>
              <w:t xml:space="preserve"> Para colocar em pratica o que aprenderam iremos propor uma atividade impressa onde terão que assinalar o meio de transporte que já utilizaram, iremos propor a família uma brincadeira, onde juntos irão construir uma pista para brincar com carrinhos e bonecas representando o transito.</w:t>
            </w:r>
            <w:r w:rsidR="00B02D9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8E5782" w:rsidRDefault="008E5782" w:rsidP="00313CC3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96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1584" behindDoc="0" locked="0" layoutInCell="1" allowOverlap="1" wp14:anchorId="236735E2" wp14:editId="498AF2A5">
                  <wp:simplePos x="0" y="0"/>
                  <wp:positionH relativeFrom="margin">
                    <wp:posOffset>467995</wp:posOffset>
                  </wp:positionH>
                  <wp:positionV relativeFrom="margin">
                    <wp:posOffset>7160260</wp:posOffset>
                  </wp:positionV>
                  <wp:extent cx="1581150" cy="2164715"/>
                  <wp:effectExtent l="0" t="0" r="0" b="0"/>
                  <wp:wrapSquare wrapText="bothSides"/>
                  <wp:docPr id="10" name="Imagem 2" descr="meiosdetransporte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iosdetransporte-0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216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E5782" w:rsidRDefault="008E5782" w:rsidP="00313CC3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2064" behindDoc="0" locked="0" layoutInCell="1" allowOverlap="1" wp14:anchorId="21AA08D6" wp14:editId="1321C9D8">
                  <wp:simplePos x="0" y="0"/>
                  <wp:positionH relativeFrom="margin">
                    <wp:posOffset>4391660</wp:posOffset>
                  </wp:positionH>
                  <wp:positionV relativeFrom="margin">
                    <wp:posOffset>7245985</wp:posOffset>
                  </wp:positionV>
                  <wp:extent cx="1552575" cy="2070100"/>
                  <wp:effectExtent l="0" t="0" r="0" b="0"/>
                  <wp:wrapSquare wrapText="bothSides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humbnail_MEIO DE TRANSPORTE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396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2848" behindDoc="0" locked="0" layoutInCell="1" allowOverlap="1" wp14:anchorId="038FE3C3" wp14:editId="422162A4">
                  <wp:simplePos x="0" y="0"/>
                  <wp:positionH relativeFrom="margin">
                    <wp:posOffset>2392045</wp:posOffset>
                  </wp:positionH>
                  <wp:positionV relativeFrom="margin">
                    <wp:posOffset>7314565</wp:posOffset>
                  </wp:positionV>
                  <wp:extent cx="1552575" cy="2009140"/>
                  <wp:effectExtent l="0" t="0" r="0" b="0"/>
                  <wp:wrapSquare wrapText="bothSides"/>
                  <wp:docPr id="8" name="Imagem 0" descr="download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3)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200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E5782" w:rsidRDefault="008E5782" w:rsidP="00313CC3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396B" w:rsidRPr="00B02D9E" w:rsidRDefault="00EF396B" w:rsidP="00E401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</w:p>
          <w:p w:rsidR="00B02D9E" w:rsidRPr="00EF396B" w:rsidRDefault="00B02D9E" w:rsidP="00EF396B">
            <w:pPr>
              <w:spacing w:after="0" w:line="360" w:lineRule="auto"/>
              <w:jc w:val="both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 xml:space="preserve">                         </w:t>
            </w:r>
            <w:r w:rsidR="00EF396B">
              <w:rPr>
                <w:noProof/>
                <w:lang w:eastAsia="pt-BR"/>
              </w:rPr>
              <w:t xml:space="preserve">           </w:t>
            </w:r>
          </w:p>
          <w:p w:rsidR="00313CC3" w:rsidRDefault="00313CC3" w:rsidP="00B02D9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3CC3" w:rsidRDefault="00313CC3" w:rsidP="00B02D9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3CC3" w:rsidRDefault="00313CC3" w:rsidP="00B02D9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2ABC" w:rsidRDefault="00562ABC" w:rsidP="00313CC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2AB9" w:rsidRDefault="00662AB9" w:rsidP="00313CC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2D9E" w:rsidRPr="008E5782" w:rsidRDefault="00B02D9E" w:rsidP="00313CC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E5782">
              <w:rPr>
                <w:rFonts w:ascii="Arial" w:hAnsi="Arial" w:cs="Arial"/>
                <w:b/>
                <w:sz w:val="24"/>
                <w:szCs w:val="24"/>
                <w:u w:val="single"/>
              </w:rPr>
              <w:t>Atividade aplicada dia 18/05/2020</w:t>
            </w:r>
          </w:p>
          <w:p w:rsidR="00B02D9E" w:rsidRPr="00313CC3" w:rsidRDefault="00B02D9E" w:rsidP="00313CC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3CC3">
              <w:rPr>
                <w:rFonts w:ascii="Arial" w:hAnsi="Arial" w:cs="Arial"/>
                <w:b/>
                <w:sz w:val="24"/>
                <w:szCs w:val="24"/>
              </w:rPr>
              <w:t>Referente à aula disponível 09/05/2020 (CANAL TV ES</w:t>
            </w:r>
            <w:r w:rsidR="00D443ED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313CC3">
              <w:rPr>
                <w:rFonts w:ascii="Arial" w:hAnsi="Arial" w:cs="Arial"/>
                <w:b/>
                <w:sz w:val="24"/>
                <w:szCs w:val="24"/>
              </w:rPr>
              <w:t xml:space="preserve">OLA </w:t>
            </w:r>
            <w:proofErr w:type="gramStart"/>
            <w:r w:rsidRPr="00313CC3">
              <w:rPr>
                <w:rFonts w:ascii="Arial" w:hAnsi="Arial" w:cs="Arial"/>
                <w:b/>
                <w:sz w:val="24"/>
                <w:szCs w:val="24"/>
              </w:rPr>
              <w:t>CURITIBA)-</w:t>
            </w:r>
            <w:proofErr w:type="gramEnd"/>
            <w:r w:rsidRPr="00313CC3">
              <w:rPr>
                <w:rFonts w:ascii="Arial" w:hAnsi="Arial" w:cs="Arial"/>
                <w:b/>
                <w:sz w:val="24"/>
                <w:szCs w:val="24"/>
              </w:rPr>
              <w:t xml:space="preserve"> PRÉ ESCOLA.</w:t>
            </w:r>
          </w:p>
          <w:p w:rsidR="00B02D9E" w:rsidRPr="00313CC3" w:rsidRDefault="00B02D9E" w:rsidP="00313CC3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CC3">
              <w:rPr>
                <w:rFonts w:ascii="Arial" w:hAnsi="Arial" w:cs="Arial"/>
                <w:b/>
                <w:sz w:val="24"/>
                <w:szCs w:val="24"/>
              </w:rPr>
              <w:t>O eu o outro e nós</w:t>
            </w:r>
            <w:r w:rsidR="009B0C87" w:rsidRPr="00313CC3">
              <w:rPr>
                <w:rFonts w:ascii="Arial" w:hAnsi="Arial" w:cs="Arial"/>
                <w:sz w:val="24"/>
                <w:szCs w:val="24"/>
              </w:rPr>
              <w:t xml:space="preserve"> Espaço social como ambiente de interações</w:t>
            </w:r>
          </w:p>
          <w:p w:rsidR="00B02D9E" w:rsidRPr="00313CC3" w:rsidRDefault="00B02D9E" w:rsidP="00313CC3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CC3">
              <w:rPr>
                <w:rFonts w:ascii="Arial" w:hAnsi="Arial" w:cs="Arial"/>
                <w:b/>
                <w:sz w:val="24"/>
                <w:szCs w:val="24"/>
              </w:rPr>
              <w:t>Espaço, tempo, quantidade, relações e transformações:</w:t>
            </w:r>
            <w:r w:rsidR="00DF576D" w:rsidRPr="00313CC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F6B72" w:rsidRPr="00313CC3">
              <w:rPr>
                <w:rFonts w:ascii="Arial" w:hAnsi="Arial" w:cs="Arial"/>
                <w:sz w:val="24"/>
                <w:szCs w:val="24"/>
              </w:rPr>
              <w:t>Elementos da paisagem: Naturais e construídas pela humanidade</w:t>
            </w:r>
          </w:p>
          <w:p w:rsidR="00B02D9E" w:rsidRPr="00313CC3" w:rsidRDefault="00DF576D" w:rsidP="00313CC3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3CC3">
              <w:rPr>
                <w:rFonts w:ascii="Arial" w:hAnsi="Arial" w:cs="Arial"/>
                <w:b/>
                <w:sz w:val="24"/>
                <w:szCs w:val="24"/>
              </w:rPr>
              <w:t>Traços, sons, cores e formas:</w:t>
            </w:r>
            <w:r w:rsidRPr="00313CC3">
              <w:rPr>
                <w:rFonts w:ascii="Arial" w:hAnsi="Arial" w:cs="Arial"/>
                <w:sz w:val="24"/>
                <w:szCs w:val="24"/>
              </w:rPr>
              <w:t xml:space="preserve"> Produção de objetos tridimensionais (dobradura).</w:t>
            </w:r>
          </w:p>
          <w:p w:rsidR="00313CC3" w:rsidRPr="00313CC3" w:rsidRDefault="00313CC3" w:rsidP="00313CC3">
            <w:pPr>
              <w:pStyle w:val="PargrafodaLista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2D9E" w:rsidRPr="00313CC3" w:rsidRDefault="00DF576D" w:rsidP="00313CC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CC3">
              <w:rPr>
                <w:rFonts w:ascii="Arial" w:hAnsi="Arial" w:cs="Arial"/>
                <w:b/>
                <w:sz w:val="24"/>
                <w:szCs w:val="24"/>
              </w:rPr>
              <w:t>Link para acesso da história</w:t>
            </w:r>
            <w:r w:rsidR="00B02D9E" w:rsidRPr="00313CC3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02D9E" w:rsidRPr="00313CC3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3" w:history="1">
              <w:r w:rsidRPr="00313CC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https://www.youtube.com/watch?v=q_mAQwssQLc</w:t>
              </w:r>
            </w:hyperlink>
          </w:p>
          <w:p w:rsidR="00B02D9E" w:rsidRDefault="00B02D9E" w:rsidP="00B02D9E">
            <w:pPr>
              <w:spacing w:after="0" w:line="360" w:lineRule="auto"/>
              <w:jc w:val="both"/>
            </w:pPr>
          </w:p>
          <w:p w:rsidR="00B02D9E" w:rsidRDefault="00B02D9E" w:rsidP="00313CC3">
            <w:pPr>
              <w:spacing w:line="360" w:lineRule="auto"/>
              <w:ind w:firstLine="709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23AC0">
              <w:rPr>
                <w:rFonts w:ascii="Arial" w:hAnsi="Arial" w:cs="Arial"/>
                <w:b/>
                <w:color w:val="FF0000"/>
                <w:sz w:val="24"/>
                <w:szCs w:val="24"/>
              </w:rPr>
              <w:t>Proposta de atividade: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:rsidR="00DF576D" w:rsidRPr="00313CC3" w:rsidRDefault="00B02D9E" w:rsidP="00313CC3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CC3">
              <w:rPr>
                <w:rFonts w:ascii="Arial" w:hAnsi="Arial" w:cs="Arial"/>
                <w:sz w:val="24"/>
                <w:szCs w:val="24"/>
              </w:rPr>
              <w:t>Iniciaremos a aula com o calendário estimulan</w:t>
            </w:r>
            <w:r w:rsidR="00313CC3" w:rsidRPr="00313CC3">
              <w:rPr>
                <w:rFonts w:ascii="Arial" w:hAnsi="Arial" w:cs="Arial"/>
                <w:sz w:val="24"/>
                <w:szCs w:val="24"/>
              </w:rPr>
              <w:t>do a percepção dos dias e meses. Depois os alunos irão assistir a história Socorro Peixinho</w:t>
            </w:r>
            <w:r w:rsidR="00313CC3">
              <w:rPr>
                <w:rFonts w:ascii="Arial" w:hAnsi="Arial" w:cs="Arial"/>
                <w:sz w:val="24"/>
                <w:szCs w:val="24"/>
              </w:rPr>
              <w:t>,</w:t>
            </w:r>
            <w:r w:rsidR="00313CC3" w:rsidRPr="00313C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576D" w:rsidRPr="00313CC3">
              <w:rPr>
                <w:rFonts w:ascii="Arial" w:hAnsi="Arial" w:cs="Arial"/>
                <w:sz w:val="24"/>
                <w:szCs w:val="24"/>
              </w:rPr>
              <w:t>em seguida</w:t>
            </w:r>
            <w:r w:rsidRPr="00313C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576D" w:rsidRPr="00313CC3">
              <w:rPr>
                <w:rFonts w:ascii="Arial" w:hAnsi="Arial" w:cs="Arial"/>
                <w:sz w:val="24"/>
                <w:szCs w:val="24"/>
              </w:rPr>
              <w:t>faremos uma breve conversa sobre a história do dia, perguntando a eles: O que tinha no fundo do mar? Apresentando imagens de água poluída e água limpa, destacando a importância do cuidado com o meio ambiente.</w:t>
            </w:r>
          </w:p>
          <w:p w:rsidR="00BD793A" w:rsidRPr="00313CC3" w:rsidRDefault="00313CC3" w:rsidP="00313CC3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71DC">
              <w:rPr>
                <w:rFonts w:ascii="Arial" w:eastAsia="Arial" w:hAnsi="Arial" w:cs="Arial"/>
                <w:b/>
              </w:rPr>
              <w:t xml:space="preserve">COMO VAMOS REGISTRAR O QUE APRENDEMOS?  </w:t>
            </w:r>
            <w:r w:rsidR="00DF576D" w:rsidRPr="00313CC3">
              <w:rPr>
                <w:rFonts w:ascii="Arial" w:hAnsi="Arial" w:cs="Arial"/>
                <w:sz w:val="24"/>
                <w:szCs w:val="24"/>
              </w:rPr>
              <w:t>Em seguida</w:t>
            </w:r>
            <w:r w:rsidR="00DF70A3" w:rsidRPr="00313CC3">
              <w:rPr>
                <w:rFonts w:ascii="Arial" w:hAnsi="Arial" w:cs="Arial"/>
                <w:sz w:val="24"/>
                <w:szCs w:val="24"/>
              </w:rPr>
              <w:t xml:space="preserve"> no caderno de atividades os alunos irão realizar uma pintura representando a água, na sequência irão aprender através de um vídeo a construir uma dobradura em formato de peixe, que ao final da atividade será colada na folha que pintaram representando o mar.</w:t>
            </w:r>
          </w:p>
          <w:p w:rsidR="00DF70A3" w:rsidRDefault="00DF70A3" w:rsidP="00313CC3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CC3">
              <w:rPr>
                <w:rFonts w:ascii="Arial" w:hAnsi="Arial" w:cs="Arial"/>
                <w:sz w:val="24"/>
                <w:szCs w:val="24"/>
              </w:rPr>
              <w:t>Finalizaremos a aula com a canção, “Peixinho do mar” para enriquecer o repertório musical das crianças.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DF70A3" w:rsidRDefault="00DF70A3" w:rsidP="00DF57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DF70A3" w:rsidRDefault="00DF70A3" w:rsidP="00DF576D">
            <w:pPr>
              <w:spacing w:after="0"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                               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3691082" cy="2076450"/>
                  <wp:effectExtent l="0" t="0" r="0" b="0"/>
                  <wp:docPr id="4" name="Imagem 3" descr="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xresdefault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8903" cy="208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70A3" w:rsidRDefault="00DF70A3" w:rsidP="00DF57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1B3F" w:rsidRDefault="00DF70A3" w:rsidP="00501B3F">
            <w:pPr>
              <w:spacing w:after="0" w:line="360" w:lineRule="auto"/>
              <w:jc w:val="center"/>
            </w:pPr>
            <w:r>
              <w:t xml:space="preserve">   </w:t>
            </w:r>
          </w:p>
          <w:p w:rsidR="00313CC3" w:rsidRDefault="00313CC3" w:rsidP="00501B3F">
            <w:pPr>
              <w:spacing w:after="0" w:line="360" w:lineRule="auto"/>
              <w:jc w:val="center"/>
            </w:pPr>
          </w:p>
          <w:p w:rsidR="00313CC3" w:rsidRDefault="00313CC3" w:rsidP="00501B3F">
            <w:pPr>
              <w:spacing w:after="0" w:line="360" w:lineRule="auto"/>
              <w:jc w:val="center"/>
            </w:pPr>
          </w:p>
          <w:p w:rsidR="00313CC3" w:rsidRDefault="00313CC3" w:rsidP="00501B3F">
            <w:pPr>
              <w:spacing w:after="0" w:line="360" w:lineRule="auto"/>
              <w:jc w:val="center"/>
            </w:pPr>
          </w:p>
          <w:p w:rsidR="00501B3F" w:rsidRPr="002D7F3F" w:rsidRDefault="00501B3F" w:rsidP="00501B3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594C">
              <w:rPr>
                <w:rFonts w:ascii="Arial" w:hAnsi="Arial" w:cs="Arial"/>
                <w:b/>
                <w:sz w:val="24"/>
                <w:szCs w:val="24"/>
              </w:rPr>
              <w:t xml:space="preserve">Campos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Experiências</w:t>
            </w:r>
          </w:p>
          <w:p w:rsidR="00501B3F" w:rsidRPr="008E5782" w:rsidRDefault="00501B3F" w:rsidP="00501B3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E5782">
              <w:rPr>
                <w:rFonts w:ascii="Arial" w:hAnsi="Arial" w:cs="Arial"/>
                <w:b/>
                <w:sz w:val="24"/>
                <w:szCs w:val="24"/>
                <w:u w:val="single"/>
              </w:rPr>
              <w:t>Atividade aplicada dia 19/05/2020</w:t>
            </w:r>
          </w:p>
          <w:p w:rsidR="00390885" w:rsidRPr="00313CC3" w:rsidRDefault="00390885" w:rsidP="00313C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3CC3">
              <w:rPr>
                <w:rFonts w:ascii="Arial" w:hAnsi="Arial" w:cs="Arial"/>
                <w:b/>
                <w:sz w:val="24"/>
                <w:szCs w:val="24"/>
              </w:rPr>
              <w:t>Referente à aula disponível 11/05/2020 (CANAL TV ES</w:t>
            </w:r>
            <w:r w:rsidR="00CC04E9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313CC3">
              <w:rPr>
                <w:rFonts w:ascii="Arial" w:hAnsi="Arial" w:cs="Arial"/>
                <w:b/>
                <w:sz w:val="24"/>
                <w:szCs w:val="24"/>
              </w:rPr>
              <w:t xml:space="preserve">OLA </w:t>
            </w:r>
            <w:proofErr w:type="gramStart"/>
            <w:r w:rsidRPr="00313CC3">
              <w:rPr>
                <w:rFonts w:ascii="Arial" w:hAnsi="Arial" w:cs="Arial"/>
                <w:b/>
                <w:sz w:val="24"/>
                <w:szCs w:val="24"/>
              </w:rPr>
              <w:t>CURITIBA)-</w:t>
            </w:r>
            <w:proofErr w:type="gramEnd"/>
            <w:r w:rsidRPr="00313CC3">
              <w:rPr>
                <w:rFonts w:ascii="Arial" w:hAnsi="Arial" w:cs="Arial"/>
                <w:b/>
                <w:sz w:val="24"/>
                <w:szCs w:val="24"/>
              </w:rPr>
              <w:t xml:space="preserve"> PRÉ ESCOLA.</w:t>
            </w:r>
          </w:p>
          <w:p w:rsidR="00501B3F" w:rsidRPr="00313CC3" w:rsidRDefault="00ED5F89" w:rsidP="00313CC3">
            <w:pPr>
              <w:pStyle w:val="PargrafodaLista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3CC3">
              <w:rPr>
                <w:rFonts w:ascii="Arial" w:hAnsi="Arial" w:cs="Arial"/>
                <w:b/>
                <w:sz w:val="24"/>
                <w:szCs w:val="24"/>
              </w:rPr>
              <w:t xml:space="preserve">O eu o outro e nós: </w:t>
            </w:r>
            <w:r w:rsidRPr="00313CC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Representação gráfica como expressão de conhecimentos, e experiências.</w:t>
            </w:r>
          </w:p>
          <w:p w:rsidR="00ED5F89" w:rsidRPr="00313CC3" w:rsidRDefault="00ED5F89" w:rsidP="00313CC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3CC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Espaços, tempos, relações e transformações: </w:t>
            </w:r>
            <w:r w:rsidRPr="00313CC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Fenômenos da natureza e suas relações com a vida humana.</w:t>
            </w:r>
          </w:p>
          <w:p w:rsidR="00ED5F89" w:rsidRPr="00313CC3" w:rsidRDefault="00ED5F89" w:rsidP="00313CC3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3CC3">
              <w:rPr>
                <w:rFonts w:ascii="Arial" w:hAnsi="Arial" w:cs="Arial"/>
                <w:b/>
                <w:sz w:val="24"/>
                <w:szCs w:val="24"/>
              </w:rPr>
              <w:t>Corpo, gestos e movimentos:</w:t>
            </w:r>
            <w:r w:rsidRPr="00313CC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Seu corpo, suas possibilidades motoras, sensoriais e expressivas.</w:t>
            </w:r>
          </w:p>
          <w:p w:rsidR="00501B3F" w:rsidRPr="00313CC3" w:rsidRDefault="00501B3F" w:rsidP="00313CC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CC3">
              <w:rPr>
                <w:rFonts w:ascii="Arial" w:hAnsi="Arial" w:cs="Arial"/>
                <w:b/>
                <w:sz w:val="24"/>
                <w:szCs w:val="24"/>
              </w:rPr>
              <w:t xml:space="preserve">Link para acesso da história: </w:t>
            </w:r>
            <w:hyperlink r:id="rId25" w:history="1">
              <w:r w:rsidRPr="00313CC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https://www.youtube.com/watch?v=bLvAkTUZQkM</w:t>
              </w:r>
            </w:hyperlink>
          </w:p>
          <w:p w:rsidR="00501B3F" w:rsidRDefault="00501B3F" w:rsidP="00313CC3">
            <w:pPr>
              <w:spacing w:line="360" w:lineRule="auto"/>
              <w:ind w:firstLine="709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23AC0">
              <w:rPr>
                <w:rFonts w:ascii="Arial" w:hAnsi="Arial" w:cs="Arial"/>
                <w:b/>
                <w:color w:val="FF0000"/>
                <w:sz w:val="24"/>
                <w:szCs w:val="24"/>
              </w:rPr>
              <w:t>Proposta de atividade: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:rsidR="00DF576D" w:rsidRDefault="00501B3F" w:rsidP="00313CC3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960">
              <w:rPr>
                <w:rFonts w:ascii="Arial" w:hAnsi="Arial" w:cs="Arial"/>
                <w:sz w:val="24"/>
                <w:szCs w:val="24"/>
              </w:rPr>
              <w:t>Iniciaremos a aula com o calendário estimula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3E3960">
              <w:rPr>
                <w:rFonts w:ascii="Arial" w:hAnsi="Arial" w:cs="Arial"/>
                <w:sz w:val="24"/>
                <w:szCs w:val="24"/>
              </w:rPr>
              <w:t>do a percepção dos dias e meses,</w:t>
            </w:r>
            <w:r w:rsidR="0039088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 seguida</w:t>
            </w:r>
            <w:r w:rsidRPr="003E396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faremos uma breve conversa sobre a história do dia </w:t>
            </w:r>
            <w:r w:rsidR="00CC04E9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João e o pé de feijão”</w:t>
            </w:r>
            <w:r w:rsidR="00ED5F89">
              <w:rPr>
                <w:rFonts w:ascii="Arial" w:hAnsi="Arial" w:cs="Arial"/>
                <w:sz w:val="24"/>
                <w:szCs w:val="24"/>
              </w:rPr>
              <w:t>,</w:t>
            </w:r>
            <w:r w:rsidR="0050362B">
              <w:rPr>
                <w:rFonts w:ascii="Arial" w:hAnsi="Arial" w:cs="Arial"/>
                <w:sz w:val="24"/>
                <w:szCs w:val="24"/>
              </w:rPr>
              <w:t xml:space="preserve"> destacando</w:t>
            </w:r>
            <w:r w:rsidR="00CC04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362B">
              <w:rPr>
                <w:rFonts w:ascii="Arial" w:hAnsi="Arial" w:cs="Arial"/>
                <w:sz w:val="24"/>
                <w:szCs w:val="24"/>
              </w:rPr>
              <w:t xml:space="preserve">que essa história nos ensina o quanto </w:t>
            </w:r>
            <w:r w:rsidR="00CC04E9">
              <w:rPr>
                <w:rFonts w:ascii="Arial" w:hAnsi="Arial" w:cs="Arial"/>
                <w:sz w:val="24"/>
                <w:szCs w:val="24"/>
              </w:rPr>
              <w:t>à</w:t>
            </w:r>
            <w:r w:rsidR="0050362B">
              <w:rPr>
                <w:rFonts w:ascii="Arial" w:hAnsi="Arial" w:cs="Arial"/>
                <w:sz w:val="24"/>
                <w:szCs w:val="24"/>
              </w:rPr>
              <w:t xml:space="preserve"> ganância pode nos prejudicar, iremos destacar também como João chegou até o céu e o que ele encontrou quando chegou lá.</w:t>
            </w:r>
          </w:p>
          <w:p w:rsidR="0050362B" w:rsidRDefault="0050362B" w:rsidP="00313CC3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 seguida iremos iniciar uma experiência plantando um feijão no algodão</w:t>
            </w:r>
            <w:r w:rsidR="00CC04E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para que a criança possa acompanhar a germinação dia a dia, para enriquecer o seu</w:t>
            </w:r>
            <w:r w:rsidR="00CC04E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imaginário</w:t>
            </w:r>
            <w:r w:rsidR="00F6473C">
              <w:rPr>
                <w:rFonts w:ascii="Arial" w:hAnsi="Arial" w:cs="Arial"/>
                <w:sz w:val="24"/>
                <w:szCs w:val="24"/>
              </w:rPr>
              <w:t>,</w:t>
            </w:r>
            <w:r w:rsidR="00CC04E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iremos fazer a pintura de um castelo para colar em um palito e colocar no potinho de feijão, assim conforme o feijão for crescendo poderá chegar até o castelo. </w:t>
            </w:r>
          </w:p>
          <w:p w:rsidR="00B52A54" w:rsidRDefault="00B52A54" w:rsidP="00313CC3">
            <w:pPr>
              <w:spacing w:after="0" w:line="360" w:lineRule="auto"/>
              <w:ind w:firstLine="709"/>
              <w:jc w:val="both"/>
              <w:rPr>
                <w:rFonts w:ascii="Arial" w:eastAsia="Arial" w:hAnsi="Arial" w:cs="Arial"/>
                <w:b/>
              </w:rPr>
            </w:pPr>
            <w:r w:rsidRPr="001571DC">
              <w:rPr>
                <w:rFonts w:ascii="Arial" w:eastAsia="Arial" w:hAnsi="Arial" w:cs="Arial"/>
                <w:b/>
              </w:rPr>
              <w:t xml:space="preserve">COMO VAMOS REGISTRAR O QUE APRENDEMOS?  </w:t>
            </w:r>
          </w:p>
          <w:p w:rsidR="00B52A54" w:rsidRPr="00B52A54" w:rsidRDefault="00B52A54" w:rsidP="00313CC3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</w:rPr>
              <w:t>O aluno irá receber uma tabela para registrar o processo de crescimento do feijão</w:t>
            </w:r>
            <w:r w:rsidR="00A6305B">
              <w:rPr>
                <w:rFonts w:ascii="Arial" w:eastAsia="Arial" w:hAnsi="Arial" w:cs="Arial"/>
                <w:sz w:val="24"/>
              </w:rPr>
              <w:t>, onde deverão realizar o desenho durante esse processo.</w:t>
            </w:r>
          </w:p>
          <w:p w:rsidR="00F6473C" w:rsidRDefault="00F6473C" w:rsidP="00501B3F">
            <w:pPr>
              <w:spacing w:after="0" w:line="360" w:lineRule="auto"/>
              <w:jc w:val="both"/>
            </w:pPr>
            <w:r>
              <w:rPr>
                <w:noProof/>
                <w:lang w:eastAsia="pt-BR"/>
              </w:rPr>
              <w:t xml:space="preserve">                                                                          </w:t>
            </w:r>
          </w:p>
          <w:p w:rsidR="004C0974" w:rsidRDefault="008E5782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43392" behindDoc="0" locked="0" layoutInCell="1" allowOverlap="1" wp14:anchorId="47CE8981" wp14:editId="597DE816">
                  <wp:simplePos x="0" y="0"/>
                  <wp:positionH relativeFrom="margin">
                    <wp:posOffset>2839720</wp:posOffset>
                  </wp:positionH>
                  <wp:positionV relativeFrom="margin">
                    <wp:posOffset>6668136</wp:posOffset>
                  </wp:positionV>
                  <wp:extent cx="3869295" cy="2256790"/>
                  <wp:effectExtent l="0" t="0" r="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ts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589" cy="2258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2ABC">
              <w:rPr>
                <w:noProof/>
                <w:lang w:eastAsia="pt-BR"/>
              </w:rPr>
              <w:drawing>
                <wp:anchor distT="0" distB="0" distL="114300" distR="114300" simplePos="0" relativeHeight="251642368" behindDoc="0" locked="0" layoutInCell="1" allowOverlap="1" wp14:anchorId="7BEF5BA3" wp14:editId="289B7F91">
                  <wp:simplePos x="0" y="0"/>
                  <wp:positionH relativeFrom="margin">
                    <wp:posOffset>172720</wp:posOffset>
                  </wp:positionH>
                  <wp:positionV relativeFrom="margin">
                    <wp:posOffset>6315710</wp:posOffset>
                  </wp:positionV>
                  <wp:extent cx="2257425" cy="3013710"/>
                  <wp:effectExtent l="0" t="0" r="0" b="0"/>
                  <wp:wrapSquare wrapText="bothSides"/>
                  <wp:docPr id="5" name="Imagem 4" descr="download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4)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90885" w:rsidRDefault="00390885" w:rsidP="00390885">
            <w:pPr>
              <w:spacing w:after="0" w:line="360" w:lineRule="auto"/>
              <w:jc w:val="center"/>
            </w:pPr>
            <w:r>
              <w:t xml:space="preserve">   </w:t>
            </w:r>
          </w:p>
          <w:p w:rsidR="00A6305B" w:rsidRDefault="00A6305B" w:rsidP="00390885">
            <w:pPr>
              <w:spacing w:after="0" w:line="360" w:lineRule="auto"/>
              <w:jc w:val="center"/>
            </w:pPr>
          </w:p>
          <w:p w:rsidR="00A6305B" w:rsidRDefault="00A6305B" w:rsidP="00390885">
            <w:pPr>
              <w:spacing w:after="0" w:line="360" w:lineRule="auto"/>
              <w:jc w:val="center"/>
            </w:pPr>
          </w:p>
          <w:p w:rsidR="00A6305B" w:rsidRDefault="00A6305B" w:rsidP="00390885">
            <w:pPr>
              <w:spacing w:after="0" w:line="360" w:lineRule="auto"/>
              <w:jc w:val="center"/>
            </w:pPr>
          </w:p>
          <w:p w:rsidR="004F3B17" w:rsidRPr="00075C85" w:rsidRDefault="004F3B17" w:rsidP="00075C8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>Campos de Experiências</w:t>
            </w:r>
          </w:p>
          <w:p w:rsidR="004F3B17" w:rsidRPr="008E5782" w:rsidRDefault="004F3B17" w:rsidP="00075C8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E5782">
              <w:rPr>
                <w:rFonts w:ascii="Arial" w:hAnsi="Arial" w:cs="Arial"/>
                <w:b/>
                <w:sz w:val="24"/>
                <w:szCs w:val="24"/>
                <w:u w:val="single"/>
              </w:rPr>
              <w:t>Atividade aplicada dia 20/05/2020</w:t>
            </w:r>
          </w:p>
          <w:p w:rsidR="004F3B17" w:rsidRPr="00075C85" w:rsidRDefault="004F3B17" w:rsidP="00075C8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>Referente à aula disponível 11/05/2020 (CANAL TV ES</w:t>
            </w:r>
            <w:r w:rsidR="00CC04E9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OLA </w:t>
            </w:r>
            <w:proofErr w:type="gramStart"/>
            <w:r w:rsidRPr="00075C85">
              <w:rPr>
                <w:rFonts w:ascii="Arial" w:hAnsi="Arial" w:cs="Arial"/>
                <w:b/>
                <w:sz w:val="24"/>
                <w:szCs w:val="24"/>
              </w:rPr>
              <w:t>CURITIBA)-</w:t>
            </w:r>
            <w:proofErr w:type="gramEnd"/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 PRÉ ESCOLA.</w:t>
            </w:r>
            <w:r w:rsidR="00562ABC">
              <w:rPr>
                <w:rFonts w:ascii="Arial" w:hAnsi="Arial" w:cs="Arial"/>
                <w:b/>
                <w:sz w:val="24"/>
                <w:szCs w:val="24"/>
              </w:rPr>
              <w:t xml:space="preserve"> CONTEUDOS FORAM</w:t>
            </w:r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 DIVIDIDOS EM DUAS AULAS</w:t>
            </w:r>
          </w:p>
          <w:p w:rsidR="004F3B17" w:rsidRPr="00075C85" w:rsidRDefault="004F3B17" w:rsidP="00075C85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O eu o outro e nós: </w:t>
            </w:r>
            <w:r w:rsidR="00D10C05" w:rsidRPr="00075C8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Respeito a individualidade e a diversidade</w:t>
            </w:r>
          </w:p>
          <w:p w:rsidR="00D10C05" w:rsidRPr="00075C85" w:rsidRDefault="004F3B17" w:rsidP="00075C85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Escuta, fala, pensamento e </w:t>
            </w:r>
            <w:proofErr w:type="gramStart"/>
            <w:r w:rsidRPr="00075C85">
              <w:rPr>
                <w:rFonts w:ascii="Arial" w:hAnsi="Arial" w:cs="Arial"/>
                <w:b/>
                <w:sz w:val="24"/>
                <w:szCs w:val="24"/>
              </w:rPr>
              <w:t>imaginação</w:t>
            </w:r>
            <w:r w:rsidRPr="00075C85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="00D10C05" w:rsidRPr="00075C8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Representação gráfica como expressão de conhecimentos, e experiências.</w:t>
            </w:r>
          </w:p>
          <w:p w:rsidR="004F3B17" w:rsidRPr="00075C85" w:rsidRDefault="004F3B17" w:rsidP="00075C85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>Corpo, gestos e movimentos:</w:t>
            </w:r>
            <w:r w:rsidRPr="00075C8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D10C05" w:rsidRPr="00075C8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linguagem gestual.</w:t>
            </w:r>
          </w:p>
          <w:p w:rsidR="004F3B17" w:rsidRPr="00075C85" w:rsidRDefault="004F3B17" w:rsidP="00075C8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Link para acesso da história: </w:t>
            </w:r>
            <w:hyperlink r:id="rId28" w:history="1">
              <w:r w:rsidRPr="00075C8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https://www.youtube.com/watch?v=bLvAkTUZQkM</w:t>
              </w:r>
            </w:hyperlink>
          </w:p>
          <w:p w:rsidR="00075C85" w:rsidRDefault="00075C85" w:rsidP="004F3B17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4F3B17" w:rsidRDefault="004F3B17" w:rsidP="00075C85">
            <w:pPr>
              <w:spacing w:line="360" w:lineRule="auto"/>
              <w:ind w:firstLine="709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23AC0">
              <w:rPr>
                <w:rFonts w:ascii="Arial" w:hAnsi="Arial" w:cs="Arial"/>
                <w:b/>
                <w:color w:val="FF0000"/>
                <w:sz w:val="24"/>
                <w:szCs w:val="24"/>
              </w:rPr>
              <w:t>Proposta de atividade: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:rsidR="00D10C05" w:rsidRDefault="004F3B17" w:rsidP="00075C8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960">
              <w:rPr>
                <w:rFonts w:ascii="Arial" w:hAnsi="Arial" w:cs="Arial"/>
                <w:sz w:val="24"/>
                <w:szCs w:val="24"/>
              </w:rPr>
              <w:t>Iniciaremos a aula com o calendário estimula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3E3960">
              <w:rPr>
                <w:rFonts w:ascii="Arial" w:hAnsi="Arial" w:cs="Arial"/>
                <w:sz w:val="24"/>
                <w:szCs w:val="24"/>
              </w:rPr>
              <w:t>do a percepção dos dias e meses,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0C05">
              <w:rPr>
                <w:rFonts w:ascii="Arial" w:hAnsi="Arial" w:cs="Arial"/>
                <w:sz w:val="24"/>
                <w:szCs w:val="24"/>
              </w:rPr>
              <w:t>iremos relembrar os personagens da história Joao e o pé de Feijão, comparando seus tamanhos (grande e pequeno). Pedir para que a criança estique os braços para cima imitando o gigante, e depois abaixe imitando o Joao.</w:t>
            </w:r>
          </w:p>
          <w:p w:rsidR="00D10C05" w:rsidRDefault="00D10C05" w:rsidP="00075C8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 seguida pedir para que a criança procure e sua casa dois objetos que represente para ela os tamanhos grande e pequeno. </w:t>
            </w:r>
          </w:p>
          <w:p w:rsidR="00B52A54" w:rsidRDefault="00B52A54" w:rsidP="00075C8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71DC">
              <w:rPr>
                <w:rFonts w:ascii="Arial" w:eastAsia="Arial" w:hAnsi="Arial" w:cs="Arial"/>
                <w:b/>
              </w:rPr>
              <w:t xml:space="preserve">COMO VAMOS REGISTRAR O QUE APRENDEMOS?  </w:t>
            </w:r>
          </w:p>
          <w:p w:rsidR="004F3B17" w:rsidRDefault="00D10C05" w:rsidP="00075C8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B52A54">
              <w:rPr>
                <w:rFonts w:ascii="Arial" w:hAnsi="Arial" w:cs="Arial"/>
                <w:sz w:val="24"/>
                <w:szCs w:val="24"/>
              </w:rPr>
              <w:t xml:space="preserve">atividade de registro será impressa, onde terá vários desenhos de peixes, e os alunos deverão pintar os peixes de tamanho grande com a cor </w:t>
            </w:r>
            <w:r w:rsidR="00075C85">
              <w:rPr>
                <w:rFonts w:ascii="Arial" w:hAnsi="Arial" w:cs="Arial"/>
                <w:sz w:val="24"/>
                <w:szCs w:val="24"/>
              </w:rPr>
              <w:t xml:space="preserve">vermelha </w:t>
            </w:r>
            <w:r w:rsidR="00B52A54">
              <w:rPr>
                <w:rFonts w:ascii="Arial" w:hAnsi="Arial" w:cs="Arial"/>
                <w:sz w:val="24"/>
                <w:szCs w:val="24"/>
              </w:rPr>
              <w:t xml:space="preserve">e os peixes com tamanho pequeno de cor </w:t>
            </w:r>
            <w:r w:rsidR="00075C85">
              <w:rPr>
                <w:rFonts w:ascii="Arial" w:hAnsi="Arial" w:cs="Arial"/>
                <w:sz w:val="24"/>
                <w:szCs w:val="24"/>
              </w:rPr>
              <w:t>amarela</w:t>
            </w:r>
            <w:r w:rsidR="00B52A5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501206" w:rsidRDefault="00501206" w:rsidP="00075C8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501206" w:rsidRDefault="00562ABC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1220470</wp:posOffset>
                  </wp:positionH>
                  <wp:positionV relativeFrom="margin">
                    <wp:posOffset>6362700</wp:posOffset>
                  </wp:positionV>
                  <wp:extent cx="4448175" cy="3048635"/>
                  <wp:effectExtent l="0" t="0" r="0" b="0"/>
                  <wp:wrapSquare wrapText="bothSides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ts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175" cy="304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C0974" w:rsidRDefault="004C0974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075C85" w:rsidRDefault="00075C85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075C85" w:rsidRDefault="00075C85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075C85" w:rsidRDefault="00075C85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075C85" w:rsidRDefault="00075C85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075C85" w:rsidRDefault="00075C85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075C85" w:rsidRDefault="00075C85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075C85" w:rsidRDefault="00075C85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075C85" w:rsidRDefault="00075C85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075C85" w:rsidRDefault="00075C85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075C85" w:rsidRDefault="00075C85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562ABC" w:rsidRDefault="00562ABC" w:rsidP="00A9783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562ABC" w:rsidRDefault="00A9783B" w:rsidP="00562ABC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 xml:space="preserve">    </w:t>
            </w:r>
            <w:r w:rsidR="004C097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            </w:t>
            </w:r>
          </w:p>
          <w:p w:rsidR="00562ABC" w:rsidRPr="00075C85" w:rsidRDefault="00562ABC" w:rsidP="00562ABC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>Campos de Experiências</w:t>
            </w:r>
          </w:p>
          <w:p w:rsidR="00562ABC" w:rsidRPr="008E5782" w:rsidRDefault="00562ABC" w:rsidP="00562AB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E5782">
              <w:rPr>
                <w:rFonts w:ascii="Arial" w:hAnsi="Arial" w:cs="Arial"/>
                <w:b/>
                <w:sz w:val="24"/>
                <w:szCs w:val="24"/>
                <w:u w:val="single"/>
              </w:rPr>
              <w:t>Atividade aplicada dia 21/05/2020</w:t>
            </w:r>
          </w:p>
          <w:p w:rsidR="00562ABC" w:rsidRPr="00075C85" w:rsidRDefault="00562ABC" w:rsidP="00562AB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Referente à aula disponível </w:t>
            </w: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075C85">
              <w:rPr>
                <w:rFonts w:ascii="Arial" w:hAnsi="Arial" w:cs="Arial"/>
                <w:b/>
                <w:sz w:val="24"/>
                <w:szCs w:val="24"/>
              </w:rPr>
              <w:t>/05/2020 (CANAL TV ES</w:t>
            </w:r>
            <w:r w:rsidR="00CC04E9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OLA </w:t>
            </w:r>
            <w:proofErr w:type="gramStart"/>
            <w:r w:rsidRPr="00075C85">
              <w:rPr>
                <w:rFonts w:ascii="Arial" w:hAnsi="Arial" w:cs="Arial"/>
                <w:b/>
                <w:sz w:val="24"/>
                <w:szCs w:val="24"/>
              </w:rPr>
              <w:t>CURITIBA)-</w:t>
            </w:r>
            <w:proofErr w:type="gramEnd"/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 PRÉ ESCOLA. </w:t>
            </w:r>
          </w:p>
          <w:p w:rsidR="00562ABC" w:rsidRPr="00075C85" w:rsidRDefault="00562ABC" w:rsidP="00562ABC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O eu o outro e nós: </w:t>
            </w:r>
            <w:r w:rsidR="00595C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Autonomia, esquema corporal</w:t>
            </w:r>
          </w:p>
          <w:p w:rsidR="00562ABC" w:rsidRPr="00075C85" w:rsidRDefault="00562ABC" w:rsidP="00562ABC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Espaços tempos quantidades relações e </w:t>
            </w:r>
            <w:r w:rsidR="00CC04E9">
              <w:rPr>
                <w:rFonts w:ascii="Arial" w:hAnsi="Arial" w:cs="Arial"/>
                <w:b/>
                <w:sz w:val="24"/>
                <w:szCs w:val="24"/>
              </w:rPr>
              <w:t>transformações</w:t>
            </w:r>
            <w:r w:rsidR="00CC04E9" w:rsidRPr="00075C85">
              <w:rPr>
                <w:rFonts w:ascii="Arial" w:hAnsi="Arial" w:cs="Arial"/>
                <w:sz w:val="24"/>
                <w:szCs w:val="24"/>
              </w:rPr>
              <w:t>:</w:t>
            </w:r>
            <w:r w:rsidRPr="00075C8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595C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Tipos de moradia</w:t>
            </w:r>
            <w:r w:rsidR="00CC04E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562ABC" w:rsidRPr="00075C85" w:rsidRDefault="00562ABC" w:rsidP="00562ABC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Traços cores sons e </w:t>
            </w:r>
            <w:r w:rsidR="00CC04E9">
              <w:rPr>
                <w:rFonts w:ascii="Arial" w:hAnsi="Arial" w:cs="Arial"/>
                <w:b/>
                <w:sz w:val="24"/>
                <w:szCs w:val="24"/>
              </w:rPr>
              <w:t>formas:</w:t>
            </w:r>
            <w:r w:rsidRPr="00075C8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595C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Percepção sonora (rimas), registro gráfico</w:t>
            </w:r>
            <w:r w:rsidRPr="00075C8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562ABC" w:rsidRPr="00075C85" w:rsidRDefault="00562ABC" w:rsidP="00562AB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Link para acesso da história: </w:t>
            </w:r>
            <w:hyperlink r:id="rId30" w:history="1">
              <w:r w:rsidR="00595C43" w:rsidRPr="00595C43">
                <w:rPr>
                  <w:rStyle w:val="Hyperlink"/>
                  <w:rFonts w:ascii="Arial" w:hAnsi="Arial" w:cs="Arial"/>
                  <w:color w:val="auto"/>
                  <w:sz w:val="24"/>
                </w:rPr>
                <w:t>https://www.youtube.com/watch?v=c4XaEO3I-w0</w:t>
              </w:r>
            </w:hyperlink>
          </w:p>
          <w:p w:rsidR="00562ABC" w:rsidRDefault="00562ABC" w:rsidP="00562ABC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562ABC" w:rsidRDefault="00562ABC" w:rsidP="00562ABC">
            <w:pPr>
              <w:spacing w:line="360" w:lineRule="auto"/>
              <w:ind w:firstLine="709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23AC0">
              <w:rPr>
                <w:rFonts w:ascii="Arial" w:hAnsi="Arial" w:cs="Arial"/>
                <w:b/>
                <w:color w:val="FF0000"/>
                <w:sz w:val="24"/>
                <w:szCs w:val="24"/>
              </w:rPr>
              <w:t>Proposta de atividade: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:rsidR="00562ABC" w:rsidRDefault="00562ABC" w:rsidP="00595C43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960">
              <w:rPr>
                <w:rFonts w:ascii="Arial" w:hAnsi="Arial" w:cs="Arial"/>
                <w:sz w:val="24"/>
                <w:szCs w:val="24"/>
              </w:rPr>
              <w:t>Iniciaremos a aula com o calendário estimula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3E3960">
              <w:rPr>
                <w:rFonts w:ascii="Arial" w:hAnsi="Arial" w:cs="Arial"/>
                <w:sz w:val="24"/>
                <w:szCs w:val="24"/>
              </w:rPr>
              <w:t>do a percepção dos dias e meses</w:t>
            </w:r>
            <w:r w:rsidR="00CC04E9">
              <w:rPr>
                <w:rFonts w:ascii="Arial" w:hAnsi="Arial" w:cs="Arial"/>
                <w:sz w:val="24"/>
                <w:szCs w:val="24"/>
              </w:rPr>
              <w:t>.</w:t>
            </w:r>
            <w:r w:rsidR="00595C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04E9">
              <w:rPr>
                <w:rFonts w:ascii="Arial" w:hAnsi="Arial" w:cs="Arial"/>
                <w:sz w:val="24"/>
                <w:szCs w:val="24"/>
              </w:rPr>
              <w:t>Em</w:t>
            </w:r>
            <w:r w:rsidR="00595C43">
              <w:rPr>
                <w:rFonts w:ascii="Arial" w:hAnsi="Arial" w:cs="Arial"/>
                <w:sz w:val="24"/>
                <w:szCs w:val="24"/>
              </w:rPr>
              <w:t xml:space="preserve"> seguida apresentaremos a história: A casa e seu dono. Em seguida mostraremos algumas casas e perguntaremos quais animais moram nela Ex: Casa de caco= MACACO, trabalhando os sons das rimas. Dar alguns exemplos de rimas de outras palavras BANANA= CAMA.</w:t>
            </w:r>
          </w:p>
          <w:p w:rsidR="00562ABC" w:rsidRDefault="00562ABC" w:rsidP="00562ABC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71DC">
              <w:rPr>
                <w:rFonts w:ascii="Arial" w:eastAsia="Arial" w:hAnsi="Arial" w:cs="Arial"/>
                <w:b/>
              </w:rPr>
              <w:t xml:space="preserve">COMO VAMOS REGISTRAR O QUE APRENDEMOS?  </w:t>
            </w:r>
          </w:p>
          <w:p w:rsidR="00562ABC" w:rsidRDefault="00562ABC" w:rsidP="00562ABC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atividade de registro será impressa, onde </w:t>
            </w:r>
            <w:r w:rsidR="00595C43">
              <w:rPr>
                <w:rFonts w:ascii="Arial" w:hAnsi="Arial" w:cs="Arial"/>
                <w:sz w:val="24"/>
                <w:szCs w:val="24"/>
              </w:rPr>
              <w:t>haverá duas colunas com desenhos de casa com o início da frase, e na outra os animais que rimam. A criança deverá ligar cada animal a sua respectiva casa.</w:t>
            </w:r>
          </w:p>
          <w:p w:rsidR="00105F32" w:rsidRPr="00105F32" w:rsidRDefault="00595C43" w:rsidP="00105F32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fim ir</w:t>
            </w:r>
            <w:r w:rsidR="00105F32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mos apresentar a musica</w:t>
            </w:r>
            <w:r w:rsidR="00105F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5F32" w:rsidRPr="00105F32">
              <w:rPr>
                <w:rFonts w:ascii="Arial" w:hAnsi="Arial" w:cs="Arial"/>
                <w:sz w:val="24"/>
                <w:szCs w:val="24"/>
              </w:rPr>
              <w:t>VAMOS RIMAR?</w:t>
            </w:r>
          </w:p>
          <w:p w:rsidR="00105F32" w:rsidRDefault="00595C43" w:rsidP="00562ABC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31" w:history="1">
              <w:r w:rsidR="00105F32" w:rsidRPr="00105F32">
                <w:rPr>
                  <w:rStyle w:val="Hyperlink"/>
                  <w:rFonts w:ascii="Arial" w:hAnsi="Arial" w:cs="Arial"/>
                  <w:color w:val="auto"/>
                  <w:sz w:val="24"/>
                </w:rPr>
                <w:t>https://www.youtube.com/watch?v=ZjoOT4bp2AE</w:t>
              </w:r>
            </w:hyperlink>
          </w:p>
          <w:p w:rsidR="00105F32" w:rsidRPr="00105F32" w:rsidRDefault="008E5782" w:rsidP="00105F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4112" behindDoc="0" locked="0" layoutInCell="1" allowOverlap="1" wp14:anchorId="200E74CA" wp14:editId="65A32DA4">
                  <wp:simplePos x="0" y="0"/>
                  <wp:positionH relativeFrom="margin">
                    <wp:posOffset>1963420</wp:posOffset>
                  </wp:positionH>
                  <wp:positionV relativeFrom="margin">
                    <wp:posOffset>5755640</wp:posOffset>
                  </wp:positionV>
                  <wp:extent cx="2533650" cy="3660140"/>
                  <wp:effectExtent l="0" t="0" r="0" b="0"/>
                  <wp:wrapSquare wrapText="bothSides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presentação1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366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5F32" w:rsidRPr="00105F32" w:rsidRDefault="00105F32" w:rsidP="00105F32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F32" w:rsidRPr="00105F32" w:rsidRDefault="00105F32" w:rsidP="00105F32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F32" w:rsidRPr="00105F32" w:rsidRDefault="00105F32" w:rsidP="00105F32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F32" w:rsidRPr="00105F32" w:rsidRDefault="00105F32" w:rsidP="00105F32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F32" w:rsidRPr="00105F32" w:rsidRDefault="00105F32" w:rsidP="00105F32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F32" w:rsidRPr="00105F32" w:rsidRDefault="00105F32" w:rsidP="00105F32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F32" w:rsidRPr="00105F32" w:rsidRDefault="00105F32" w:rsidP="00105F32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F32" w:rsidRPr="00105F32" w:rsidRDefault="00105F32" w:rsidP="00105F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C43" w:rsidRPr="00105F32" w:rsidRDefault="00595C43" w:rsidP="00105F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62ABC" w:rsidRDefault="00562ABC" w:rsidP="00562ABC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562ABC" w:rsidRDefault="00562ABC" w:rsidP="00562ABC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562ABC" w:rsidRDefault="00562ABC" w:rsidP="00562ABC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105F32" w:rsidRDefault="00105F32" w:rsidP="00562ABC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105F32" w:rsidRDefault="00105F32" w:rsidP="00562ABC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105F32" w:rsidRPr="00075C85" w:rsidRDefault="00105F32" w:rsidP="00105F3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>Campos de Experiências</w:t>
            </w:r>
          </w:p>
          <w:p w:rsidR="00105F32" w:rsidRPr="008E5782" w:rsidRDefault="00105F32" w:rsidP="00105F32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E5782">
              <w:rPr>
                <w:rFonts w:ascii="Arial" w:hAnsi="Arial" w:cs="Arial"/>
                <w:b/>
                <w:sz w:val="24"/>
                <w:szCs w:val="24"/>
                <w:u w:val="single"/>
              </w:rPr>
              <w:t>Atividade aplicada dia 22/05/2020</w:t>
            </w:r>
          </w:p>
          <w:p w:rsidR="00105F32" w:rsidRPr="00075C85" w:rsidRDefault="00105F32" w:rsidP="00105F3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Referente à aula disponível </w:t>
            </w: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075C85">
              <w:rPr>
                <w:rFonts w:ascii="Arial" w:hAnsi="Arial" w:cs="Arial"/>
                <w:b/>
                <w:sz w:val="24"/>
                <w:szCs w:val="24"/>
              </w:rPr>
              <w:t>/05/2020 (CANAL TV ES</w:t>
            </w:r>
            <w:r w:rsidR="00CC04E9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OLA </w:t>
            </w:r>
            <w:proofErr w:type="gramStart"/>
            <w:r w:rsidRPr="00075C85">
              <w:rPr>
                <w:rFonts w:ascii="Arial" w:hAnsi="Arial" w:cs="Arial"/>
                <w:b/>
                <w:sz w:val="24"/>
                <w:szCs w:val="24"/>
              </w:rPr>
              <w:t>CURITIBA)-</w:t>
            </w:r>
            <w:proofErr w:type="gramEnd"/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 PRÉ ESCOLA.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05F32" w:rsidRPr="00075C85" w:rsidRDefault="00105F32" w:rsidP="00105F32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O eu o outro e nós: </w:t>
            </w:r>
            <w:r w:rsidR="001F201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Meios de transporte</w:t>
            </w:r>
          </w:p>
          <w:p w:rsidR="00105F32" w:rsidRPr="00075C85" w:rsidRDefault="00105F32" w:rsidP="00105F32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Escuta, fala, pensamento e </w:t>
            </w:r>
            <w:r w:rsidR="001F2012" w:rsidRPr="00075C85">
              <w:rPr>
                <w:rFonts w:ascii="Arial" w:hAnsi="Arial" w:cs="Arial"/>
                <w:b/>
                <w:sz w:val="24"/>
                <w:szCs w:val="24"/>
              </w:rPr>
              <w:t>imaginação</w:t>
            </w:r>
            <w:r w:rsidR="001F2012" w:rsidRPr="00075C85">
              <w:rPr>
                <w:rFonts w:ascii="Arial" w:hAnsi="Arial" w:cs="Arial"/>
                <w:sz w:val="24"/>
                <w:szCs w:val="24"/>
              </w:rPr>
              <w:t>:</w:t>
            </w:r>
            <w:r w:rsidRPr="00075C8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Representação gráfica </w:t>
            </w:r>
            <w:r w:rsidR="001F201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como expressão de conhecimentos</w:t>
            </w:r>
            <w:r w:rsidRPr="00075C8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  <w:r w:rsidR="001F201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Consciência fonológica </w:t>
            </w:r>
          </w:p>
          <w:p w:rsidR="00105F32" w:rsidRPr="00075C85" w:rsidRDefault="00105F32" w:rsidP="00105F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>Corpo, gestos e movimentos:</w:t>
            </w:r>
            <w:r w:rsidRPr="00075C8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1F201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Imaginação, Motricidade manual</w:t>
            </w:r>
            <w:r w:rsidRPr="00075C8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105F32" w:rsidRPr="00075C85" w:rsidRDefault="00105F32" w:rsidP="00105F3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5C85">
              <w:rPr>
                <w:rFonts w:ascii="Arial" w:hAnsi="Arial" w:cs="Arial"/>
                <w:b/>
                <w:sz w:val="24"/>
                <w:szCs w:val="24"/>
              </w:rPr>
              <w:t xml:space="preserve">Link para acesso da história: </w:t>
            </w:r>
            <w:hyperlink r:id="rId33" w:history="1">
              <w:r w:rsidR="001F2012" w:rsidRPr="001F2012">
                <w:rPr>
                  <w:rStyle w:val="Hyperlink"/>
                  <w:rFonts w:ascii="Arial" w:hAnsi="Arial" w:cs="Arial"/>
                  <w:color w:val="auto"/>
                </w:rPr>
                <w:t>https://www.youtube.com/watch?v=qhZAx7q_45Q</w:t>
              </w:r>
            </w:hyperlink>
          </w:p>
          <w:p w:rsidR="00105F32" w:rsidRDefault="00105F32" w:rsidP="00105F32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105F32" w:rsidRDefault="00105F32" w:rsidP="00105F32">
            <w:pPr>
              <w:spacing w:line="360" w:lineRule="auto"/>
              <w:ind w:firstLine="709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23AC0">
              <w:rPr>
                <w:rFonts w:ascii="Arial" w:hAnsi="Arial" w:cs="Arial"/>
                <w:b/>
                <w:color w:val="FF0000"/>
                <w:sz w:val="24"/>
                <w:szCs w:val="24"/>
              </w:rPr>
              <w:t>Proposta de atividade: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:rsidR="001763DC" w:rsidRDefault="00105F32" w:rsidP="001763DC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960">
              <w:rPr>
                <w:rFonts w:ascii="Arial" w:hAnsi="Arial" w:cs="Arial"/>
                <w:sz w:val="24"/>
                <w:szCs w:val="24"/>
              </w:rPr>
              <w:t>Iniciaremos a aula com o calendário estimula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3E3960">
              <w:rPr>
                <w:rFonts w:ascii="Arial" w:hAnsi="Arial" w:cs="Arial"/>
                <w:sz w:val="24"/>
                <w:szCs w:val="24"/>
              </w:rPr>
              <w:t>do a percepção dos dias e meses,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2012">
              <w:rPr>
                <w:rFonts w:ascii="Arial" w:hAnsi="Arial" w:cs="Arial"/>
                <w:sz w:val="24"/>
                <w:szCs w:val="24"/>
              </w:rPr>
              <w:t>apresentar a História: de Onde vem o avião</w:t>
            </w:r>
            <w:r w:rsidR="001763DC">
              <w:rPr>
                <w:rFonts w:ascii="Arial" w:hAnsi="Arial" w:cs="Arial"/>
                <w:sz w:val="24"/>
                <w:szCs w:val="24"/>
              </w:rPr>
              <w:t>. Após iremos apresentar a palavra AVIÃO destacando a vogal A e o seu som.</w:t>
            </w:r>
          </w:p>
          <w:p w:rsidR="001763DC" w:rsidRDefault="001763DC" w:rsidP="001763DC">
            <w:pPr>
              <w:spacing w:after="0" w:line="360" w:lineRule="auto"/>
              <w:ind w:firstLine="709"/>
              <w:jc w:val="both"/>
              <w:rPr>
                <w:rFonts w:ascii="Arial" w:eastAsiaTheme="minorEastAsia" w:hAnsi="Arial" w:cs="Arial"/>
                <w:color w:val="000000"/>
                <w:sz w:val="24"/>
                <w:lang w:eastAsia="zh-CN"/>
              </w:rPr>
            </w:pPr>
            <w:r w:rsidRPr="001763DC">
              <w:rPr>
                <w:rFonts w:ascii="Arial" w:hAnsi="Arial" w:cs="Arial"/>
                <w:sz w:val="24"/>
                <w:szCs w:val="24"/>
              </w:rPr>
              <w:t xml:space="preserve">Depois pedir que os alunos com a ajuda de um adulto </w:t>
            </w:r>
            <w:r>
              <w:rPr>
                <w:rFonts w:ascii="Arial" w:eastAsiaTheme="minorEastAsia" w:hAnsi="Arial" w:cs="Arial"/>
                <w:color w:val="000000"/>
                <w:sz w:val="24"/>
                <w:lang w:eastAsia="zh-CN"/>
              </w:rPr>
              <w:t>em um prato ou bacia despejem</w:t>
            </w:r>
            <w:r w:rsidRPr="001763DC">
              <w:rPr>
                <w:rFonts w:ascii="Arial" w:eastAsiaTheme="minorEastAsia" w:hAnsi="Arial" w:cs="Arial"/>
                <w:color w:val="000000"/>
                <w:sz w:val="24"/>
                <w:lang w:eastAsia="zh-CN"/>
              </w:rPr>
              <w:t xml:space="preserve"> um pouco de farinha ou sal, em seguida estimular a cria</w:t>
            </w:r>
            <w:r>
              <w:rPr>
                <w:rFonts w:ascii="Arial" w:eastAsiaTheme="minorEastAsia" w:hAnsi="Arial" w:cs="Arial"/>
                <w:color w:val="000000"/>
                <w:sz w:val="24"/>
                <w:lang w:eastAsia="zh-CN"/>
              </w:rPr>
              <w:t>nça a passar o dedo para fazer a</w:t>
            </w:r>
            <w:r w:rsidRPr="001763DC">
              <w:rPr>
                <w:rFonts w:ascii="Arial" w:eastAsiaTheme="minorEastAsia" w:hAnsi="Arial" w:cs="Arial"/>
                <w:color w:val="000000"/>
                <w:sz w:val="24"/>
                <w:lang w:eastAsia="zh-CN"/>
              </w:rPr>
              <w:t xml:space="preserve"> letra</w:t>
            </w:r>
            <w:r>
              <w:rPr>
                <w:rFonts w:ascii="Arial" w:eastAsiaTheme="minorEastAsia" w:hAnsi="Arial" w:cs="Arial"/>
                <w:color w:val="000000"/>
                <w:sz w:val="24"/>
                <w:lang w:eastAsia="zh-CN"/>
              </w:rPr>
              <w:t xml:space="preserve"> “A”</w:t>
            </w:r>
            <w:r w:rsidRPr="001763DC">
              <w:rPr>
                <w:rFonts w:ascii="Arial" w:eastAsiaTheme="minorEastAsia" w:hAnsi="Arial" w:cs="Arial"/>
                <w:color w:val="000000"/>
                <w:sz w:val="24"/>
                <w:lang w:eastAsia="zh-CN"/>
              </w:rPr>
              <w:t>.   Segue o exemplo:</w:t>
            </w:r>
            <w:r>
              <w:rPr>
                <w:rFonts w:ascii="Arial" w:eastAsiaTheme="minorEastAsia" w:hAnsi="Arial" w:cs="Arial"/>
                <w:color w:val="000000"/>
                <w:sz w:val="24"/>
                <w:lang w:eastAsia="zh-CN"/>
              </w:rPr>
              <w:t xml:space="preserve"> </w:t>
            </w:r>
          </w:p>
          <w:p w:rsidR="001763DC" w:rsidRPr="001763DC" w:rsidRDefault="008E5782" w:rsidP="001763DC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noProof/>
                <w:color w:val="000000"/>
                <w:sz w:val="24"/>
                <w:lang w:eastAsia="pt-BR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margin">
                    <wp:posOffset>2496820</wp:posOffset>
                  </wp:positionH>
                  <wp:positionV relativeFrom="margin">
                    <wp:posOffset>4877435</wp:posOffset>
                  </wp:positionV>
                  <wp:extent cx="1600200" cy="2133600"/>
                  <wp:effectExtent l="0" t="0" r="0" b="0"/>
                  <wp:wrapSquare wrapText="bothSides"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atividades-com-caixa-de-areia-montessori-13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763DC" w:rsidRDefault="001763DC" w:rsidP="001F2012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63DC" w:rsidRDefault="001763DC" w:rsidP="00105F32">
            <w:pPr>
              <w:spacing w:after="0" w:line="360" w:lineRule="auto"/>
              <w:ind w:firstLine="709"/>
              <w:jc w:val="both"/>
              <w:rPr>
                <w:rFonts w:ascii="Arial" w:eastAsia="Arial" w:hAnsi="Arial" w:cs="Arial"/>
                <w:b/>
              </w:rPr>
            </w:pPr>
          </w:p>
          <w:p w:rsidR="001763DC" w:rsidRDefault="001763DC" w:rsidP="00105F32">
            <w:pPr>
              <w:spacing w:after="0" w:line="360" w:lineRule="auto"/>
              <w:ind w:firstLine="709"/>
              <w:jc w:val="both"/>
              <w:rPr>
                <w:rFonts w:ascii="Arial" w:eastAsia="Arial" w:hAnsi="Arial" w:cs="Arial"/>
                <w:b/>
              </w:rPr>
            </w:pPr>
          </w:p>
          <w:p w:rsidR="001763DC" w:rsidRDefault="001763DC" w:rsidP="00105F32">
            <w:pPr>
              <w:spacing w:after="0" w:line="360" w:lineRule="auto"/>
              <w:ind w:firstLine="709"/>
              <w:jc w:val="both"/>
              <w:rPr>
                <w:rFonts w:ascii="Arial" w:eastAsia="Arial" w:hAnsi="Arial" w:cs="Arial"/>
                <w:b/>
              </w:rPr>
            </w:pPr>
          </w:p>
          <w:p w:rsidR="001763DC" w:rsidRDefault="001763DC" w:rsidP="00105F32">
            <w:pPr>
              <w:spacing w:after="0" w:line="360" w:lineRule="auto"/>
              <w:ind w:firstLine="709"/>
              <w:jc w:val="both"/>
              <w:rPr>
                <w:rFonts w:ascii="Arial" w:eastAsia="Arial" w:hAnsi="Arial" w:cs="Arial"/>
                <w:b/>
              </w:rPr>
            </w:pPr>
          </w:p>
          <w:p w:rsidR="001763DC" w:rsidRDefault="001763DC" w:rsidP="00105F32">
            <w:pPr>
              <w:spacing w:after="0" w:line="360" w:lineRule="auto"/>
              <w:ind w:firstLine="709"/>
              <w:jc w:val="both"/>
              <w:rPr>
                <w:rFonts w:ascii="Arial" w:eastAsia="Arial" w:hAnsi="Arial" w:cs="Arial"/>
                <w:b/>
              </w:rPr>
            </w:pPr>
          </w:p>
          <w:p w:rsidR="001763DC" w:rsidRDefault="001763DC" w:rsidP="00105F32">
            <w:pPr>
              <w:spacing w:after="0" w:line="360" w:lineRule="auto"/>
              <w:ind w:firstLine="709"/>
              <w:jc w:val="both"/>
              <w:rPr>
                <w:rFonts w:ascii="Arial" w:eastAsia="Arial" w:hAnsi="Arial" w:cs="Arial"/>
                <w:b/>
              </w:rPr>
            </w:pPr>
          </w:p>
          <w:p w:rsidR="001763DC" w:rsidRDefault="001763DC" w:rsidP="00105F32">
            <w:pPr>
              <w:spacing w:after="0" w:line="360" w:lineRule="auto"/>
              <w:ind w:firstLine="709"/>
              <w:jc w:val="both"/>
              <w:rPr>
                <w:rFonts w:ascii="Arial" w:eastAsia="Arial" w:hAnsi="Arial" w:cs="Arial"/>
                <w:b/>
              </w:rPr>
            </w:pPr>
          </w:p>
          <w:p w:rsidR="001763DC" w:rsidRDefault="001763DC" w:rsidP="00105F32">
            <w:pPr>
              <w:spacing w:after="0" w:line="360" w:lineRule="auto"/>
              <w:ind w:firstLine="709"/>
              <w:jc w:val="both"/>
              <w:rPr>
                <w:rFonts w:ascii="Arial" w:eastAsia="Arial" w:hAnsi="Arial" w:cs="Arial"/>
                <w:b/>
              </w:rPr>
            </w:pPr>
          </w:p>
          <w:p w:rsidR="00105F32" w:rsidRDefault="00105F32" w:rsidP="00105F32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71DC">
              <w:rPr>
                <w:rFonts w:ascii="Arial" w:eastAsia="Arial" w:hAnsi="Arial" w:cs="Arial"/>
                <w:b/>
              </w:rPr>
              <w:t xml:space="preserve">COMO VAMOS REGISTRAR O QUE APRENDEMOS?  </w:t>
            </w:r>
          </w:p>
          <w:p w:rsidR="00105F32" w:rsidRDefault="00105F32" w:rsidP="00105F32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atividade de registro será </w:t>
            </w:r>
            <w:r w:rsidR="001763DC">
              <w:rPr>
                <w:rFonts w:ascii="Arial" w:hAnsi="Arial" w:cs="Arial"/>
                <w:sz w:val="24"/>
                <w:szCs w:val="24"/>
              </w:rPr>
              <w:t>procurar em revistas ou jornais palavras que comecem com a letra “A” e colar no caderno.</w:t>
            </w:r>
          </w:p>
          <w:p w:rsidR="00105F32" w:rsidRDefault="00105F32" w:rsidP="00562ABC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562ABC" w:rsidRDefault="00562ABC" w:rsidP="00562ABC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277CBB" w:rsidRPr="00CC04E9" w:rsidRDefault="00277CBB" w:rsidP="008E578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05F32" w:rsidRDefault="00105F32" w:rsidP="00CC04E9">
      <w:pPr>
        <w:ind w:right="-1135"/>
      </w:pPr>
    </w:p>
    <w:sectPr w:rsidR="00105F32" w:rsidSect="008E5782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7684"/>
    <w:multiLevelType w:val="hybridMultilevel"/>
    <w:tmpl w:val="2B0A72D2"/>
    <w:lvl w:ilvl="0" w:tplc="7AF0D4C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81F75"/>
    <w:multiLevelType w:val="hybridMultilevel"/>
    <w:tmpl w:val="6C009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F7C5A"/>
    <w:multiLevelType w:val="hybridMultilevel"/>
    <w:tmpl w:val="AF6A1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F37A2"/>
    <w:multiLevelType w:val="hybridMultilevel"/>
    <w:tmpl w:val="14A45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599C"/>
    <w:multiLevelType w:val="hybridMultilevel"/>
    <w:tmpl w:val="E2125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E6808"/>
    <w:multiLevelType w:val="hybridMultilevel"/>
    <w:tmpl w:val="5E2C13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E6DED"/>
    <w:multiLevelType w:val="hybridMultilevel"/>
    <w:tmpl w:val="E4CE4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21A78"/>
    <w:multiLevelType w:val="hybridMultilevel"/>
    <w:tmpl w:val="5BB20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40D32"/>
    <w:multiLevelType w:val="hybridMultilevel"/>
    <w:tmpl w:val="0152E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35A4E"/>
    <w:multiLevelType w:val="hybridMultilevel"/>
    <w:tmpl w:val="6152E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C25DD"/>
    <w:multiLevelType w:val="hybridMultilevel"/>
    <w:tmpl w:val="BA943988"/>
    <w:lvl w:ilvl="0" w:tplc="DC36B6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92DFA"/>
    <w:multiLevelType w:val="multilevel"/>
    <w:tmpl w:val="F4B4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5737A1"/>
    <w:multiLevelType w:val="hybridMultilevel"/>
    <w:tmpl w:val="901CE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BB"/>
    <w:rsid w:val="0001799D"/>
    <w:rsid w:val="00075C85"/>
    <w:rsid w:val="00105F32"/>
    <w:rsid w:val="00107471"/>
    <w:rsid w:val="00147250"/>
    <w:rsid w:val="001763DC"/>
    <w:rsid w:val="001F2012"/>
    <w:rsid w:val="00237AA9"/>
    <w:rsid w:val="00277CBB"/>
    <w:rsid w:val="00313CC3"/>
    <w:rsid w:val="00390885"/>
    <w:rsid w:val="004A2B7D"/>
    <w:rsid w:val="004C0974"/>
    <w:rsid w:val="004F3B17"/>
    <w:rsid w:val="00501206"/>
    <w:rsid w:val="00501B3F"/>
    <w:rsid w:val="0050362B"/>
    <w:rsid w:val="005461AF"/>
    <w:rsid w:val="00562ABC"/>
    <w:rsid w:val="00595C43"/>
    <w:rsid w:val="005E77D3"/>
    <w:rsid w:val="006419C0"/>
    <w:rsid w:val="00662AB9"/>
    <w:rsid w:val="006B7D74"/>
    <w:rsid w:val="0071175E"/>
    <w:rsid w:val="00776416"/>
    <w:rsid w:val="007B526A"/>
    <w:rsid w:val="008E5782"/>
    <w:rsid w:val="009B0C87"/>
    <w:rsid w:val="00A6305B"/>
    <w:rsid w:val="00A9783B"/>
    <w:rsid w:val="00AE0069"/>
    <w:rsid w:val="00AF6B72"/>
    <w:rsid w:val="00B02D9E"/>
    <w:rsid w:val="00B52A54"/>
    <w:rsid w:val="00BC4D96"/>
    <w:rsid w:val="00BD793A"/>
    <w:rsid w:val="00C76438"/>
    <w:rsid w:val="00CB76E6"/>
    <w:rsid w:val="00CC04E9"/>
    <w:rsid w:val="00CF7A68"/>
    <w:rsid w:val="00D10C05"/>
    <w:rsid w:val="00D443ED"/>
    <w:rsid w:val="00D65D9E"/>
    <w:rsid w:val="00DF576D"/>
    <w:rsid w:val="00DF70A3"/>
    <w:rsid w:val="00E401BB"/>
    <w:rsid w:val="00EA7115"/>
    <w:rsid w:val="00ED5F89"/>
    <w:rsid w:val="00EF396B"/>
    <w:rsid w:val="00F4254E"/>
    <w:rsid w:val="00F6473C"/>
    <w:rsid w:val="00F73C17"/>
    <w:rsid w:val="00F81196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AA6D"/>
  <w15:docId w15:val="{BC132D44-66D3-4CD4-87C0-5AA689A4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CB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105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7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77C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CB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77641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05F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34" Type="http://schemas.openxmlformats.org/officeDocument/2006/relationships/image" Target="media/image19.jpeg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MALswDLKs24" TargetMode="External"/><Relationship Id="rId17" Type="http://schemas.openxmlformats.org/officeDocument/2006/relationships/image" Target="media/image9.jpeg"/><Relationship Id="rId25" Type="http://schemas.openxmlformats.org/officeDocument/2006/relationships/hyperlink" Target="https://www.youtube.com/watch?v=bLvAkTUZQkM" TargetMode="External"/><Relationship Id="rId33" Type="http://schemas.openxmlformats.org/officeDocument/2006/relationships/hyperlink" Target="https://www.youtube.com/watch?v=qhZAx7q_45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_6dOZPWQ9Cs" TargetMode="External"/><Relationship Id="rId20" Type="http://schemas.openxmlformats.org/officeDocument/2006/relationships/image" Target="media/image11.jpe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KE0Iul_NLg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4.jpeg"/><Relationship Id="rId32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s://www.youtube.com/watch?v=q_mAQwssQLc" TargetMode="External"/><Relationship Id="rId28" Type="http://schemas.openxmlformats.org/officeDocument/2006/relationships/hyperlink" Target="https://www.youtube.com/watch?v=bLvAkTUZQk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i_6l3MHzLKE" TargetMode="External"/><Relationship Id="rId19" Type="http://schemas.openxmlformats.org/officeDocument/2006/relationships/hyperlink" Target="https://www.youtube.com/watch?v=S2nLNjYYbbU" TargetMode="External"/><Relationship Id="rId31" Type="http://schemas.openxmlformats.org/officeDocument/2006/relationships/hyperlink" Target="https://www.youtube.com/watch?v=ZjoOT4bp2A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image" Target="media/image16.jpeg"/><Relationship Id="rId30" Type="http://schemas.openxmlformats.org/officeDocument/2006/relationships/hyperlink" Target="https://www.youtube.com/watch?v=c4XaEO3I-w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2498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User</cp:lastModifiedBy>
  <cp:revision>2</cp:revision>
  <cp:lastPrinted>2020-05-14T19:31:00Z</cp:lastPrinted>
  <dcterms:created xsi:type="dcterms:W3CDTF">2020-05-20T14:06:00Z</dcterms:created>
  <dcterms:modified xsi:type="dcterms:W3CDTF">2020-05-20T14:06:00Z</dcterms:modified>
</cp:coreProperties>
</file>