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142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SECRETARIA MUNICIPAL DE EDUCAÇÃO</w:t>
      </w:r>
    </w:p>
    <w:p>
      <w:pPr>
        <w:spacing w:before="0" w:after="160" w:line="360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EDUCAÇÃO INFANTIL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ROTEIRO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ATIVIDADES COMPLEMENTARES DE ESTUDO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COVID 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ESCOLA/ CMEI MUNICIPAL: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CMEI ZILDA ARNS</w:t>
      </w:r>
    </w:p>
    <w:p>
      <w:pPr>
        <w:spacing w:before="0" w:after="330" w:line="57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PROFESSORA: JOSIANE MARIA FÁVARO DE SOUZA</w:t>
      </w:r>
    </w:p>
    <w:p>
      <w:pPr>
        <w:spacing w:before="0" w:after="330" w:line="578"/>
        <w:ind w:right="0" w:left="0" w:firstLine="0"/>
        <w:jc w:val="left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TURMA: INFANTIL 4-CRIANÇAS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 PEQUENAS (4 ANOS)</w:t>
      </w:r>
    </w:p>
    <w:p>
      <w:pPr>
        <w:spacing w:before="0" w:after="160" w:line="360"/>
        <w:ind w:right="0" w:left="14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PERÍODO DE REALIZAÇÃO: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01 À 05 DE MARÇO DE 2021.</w:t>
      </w:r>
    </w:p>
    <w:p>
      <w:pPr>
        <w:spacing w:before="0" w:after="0" w:line="360"/>
        <w:ind w:right="0" w:left="142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SENHORES PAIS E RESPONSÁVEIS VOCÊS ESTARÃO RECEBENDO AS ATIVIDADES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COMPLEMENTARES DE ESTUDO PARA O PERÍODO DE ISOLAMENTO COVID 19. PRECISAREMOS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MUITO DE SUA COMPREENSÃO, COLABORAÇÃO E PARTICIPAÇÃO PARA QUE ESSAS ATIVIDADES SEJAM REALIZADAS PELO SEU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FILHO. NO ROTEIRO A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SEGUIR ESTÃO AS ATIVIDADES E TODAS AS ORIENTAÇÕES PARA SUA EXECUÇÃO. TUDO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ESTÁ DESCRITO DE FORMA SIMPLES. </w:t>
      </w:r>
    </w:p>
    <w:p>
      <w:pPr>
        <w:spacing w:before="0" w:after="0" w:line="360"/>
        <w:ind w:right="0" w:left="142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MAS SE HOUVER ALGUMA DÚVIDA PODEM ENTRAR EM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CONTATO COM A PROFESSORA PELO “WHATSAPP” .ESTAREI À DISPOSIÇÃO PARA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AJUDAR. É NECESSÁRIO QUE SEU FILHO REALIZE AS ATIVIDADES PROPOSTAS, POIS ELAS FARÃO UMA GRANDE DIFERENÇA NO DESENVOLVIMENTO DELE. ESTAMOS ENVIANDO ATIVIDADES PARA UMA SEMANA QUE VÃO DE 01 A 05 DE MARÇO DE 2021. CUIDEM-SE E CUIDEM DE SUA FAMÍLIA. EM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BREVE TUDO ESTARÁ BEM. UM ABRAÇO.</w:t>
      </w:r>
    </w:p>
    <w:p>
      <w:pPr>
        <w:spacing w:before="0" w:after="160" w:line="360"/>
        <w:ind w:right="0" w:left="142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PROFESSORA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JOSI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48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48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ROLÂNDIA, 01 DE MARÇO DE 2021.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SEGUNDA-FEIRA. </w:t>
      </w:r>
    </w:p>
    <w:tbl>
      <w:tblPr>
        <w:tblInd w:w="142" w:type="dxa"/>
      </w:tblPr>
      <w:tblGrid>
        <w:gridCol w:w="1883"/>
        <w:gridCol w:w="8148"/>
      </w:tblGrid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ESTUDAR:</w:t>
            </w:r>
          </w:p>
        </w:tc>
        <w:tc>
          <w:tcPr>
            <w:tcW w:w="8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2"/>
                <w:shd w:fill="FFFFFF" w:val="clear"/>
              </w:rPr>
              <w:t xml:space="preserve">SABERES E CONHECIMENTOS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:</w:t>
            </w:r>
          </w:p>
          <w:p>
            <w:pPr>
              <w:numPr>
                <w:ilvl w:val="0"/>
                <w:numId w:val="14"/>
              </w:numPr>
              <w:spacing w:before="100" w:after="10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ORALIDADE E ESCUTA;</w:t>
            </w:r>
          </w:p>
          <w:p>
            <w:pPr>
              <w:numPr>
                <w:ilvl w:val="0"/>
                <w:numId w:val="14"/>
              </w:numPr>
              <w:spacing w:before="100" w:after="100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CARACTERÍSTICAS FÍSICAS:SEMELHANÇAS E DIFERENÇAS;</w:t>
            </w:r>
          </w:p>
          <w:p>
            <w:pPr>
              <w:numPr>
                <w:ilvl w:val="0"/>
                <w:numId w:val="14"/>
              </w:numPr>
              <w:spacing w:before="100" w:after="100" w:line="240"/>
              <w:ind w:right="0" w:left="720" w:hanging="36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SUPORTE,MATERIAIS,INSTRUMENTOS E TÉCNICAS DAS ARTES VISUAIS E SEUS USOS.</w:t>
            </w:r>
          </w:p>
        </w:tc>
      </w:tr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PARA QUE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VAMOS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ESSES</w:t>
            </w:r>
          </w:p>
          <w:p>
            <w:pPr>
              <w:spacing w:before="0" w:after="16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</w:tc>
        <w:tc>
          <w:tcPr>
            <w:tcW w:w="8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</w:t>
            </w:r>
          </w:p>
          <w:p>
            <w:pPr>
              <w:numPr>
                <w:ilvl w:val="0"/>
                <w:numId w:val="19"/>
              </w:numPr>
              <w:spacing w:before="0" w:after="160" w:line="360"/>
              <w:ind w:right="0" w:left="720" w:hanging="36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ESCUTA,FALA,PENSAMENTO E IMAGINAÇÃO</w:t>
            </w:r>
          </w:p>
          <w:p>
            <w:pPr>
              <w:spacing w:before="100" w:after="100" w:line="240"/>
              <w:ind w:right="0" w:left="435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AMPLIAR SEU VOCABULÁRIO POR MEIO DE MÚSICAS,NARRATIVAS (POEMAS,HISTÓRIAS,CONTOS,PAELENDAS,CONVERSAS) E BRINCADEIRAS PARA DESENVOLVER SUA CAPACIDADE DE COMUNICAÇÃO.</w:t>
            </w:r>
          </w:p>
          <w:p>
            <w:pPr>
              <w:numPr>
                <w:ilvl w:val="0"/>
                <w:numId w:val="21"/>
              </w:numPr>
              <w:spacing w:before="100" w:after="100" w:line="240"/>
              <w:ind w:right="0" w:left="435" w:hanging="36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 EU ,O OUTRO E O NÓS;</w:t>
            </w:r>
          </w:p>
          <w:p>
            <w:pPr>
              <w:spacing w:before="100" w:after="100" w:line="240"/>
              <w:ind w:right="0" w:left="435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PERCEBER SEUS ATRIBUTOS CORPORAIS, EXPRESSANDO-OS DE DIFERENTES FORMAS E CONTRIBUINDO PARA CONSTRUÇÃO DE SUA IMAGEM CORPORAL;</w:t>
            </w:r>
          </w:p>
          <w:p>
            <w:pPr>
              <w:spacing w:before="100" w:after="100" w:line="240"/>
              <w:ind w:right="0" w:left="435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OBSERVAR E RELATAR SOBRE SUAS CARACTERISTICAS FISICAS OBSRVANDO-SE EM FOTOS E IMAGENS,</w:t>
            </w:r>
          </w:p>
          <w:p>
            <w:pPr>
              <w:numPr>
                <w:ilvl w:val="0"/>
                <w:numId w:val="23"/>
              </w:numPr>
              <w:spacing w:before="100" w:after="100" w:line="240"/>
              <w:ind w:right="0" w:left="435" w:hanging="36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TRAÇOS,SONS,CORES E FORMAS;</w:t>
            </w:r>
          </w:p>
          <w:p>
            <w:pPr>
              <w:spacing w:before="100" w:after="100" w:line="240"/>
              <w:ind w:right="0" w:left="4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CRIAR DESENHOS,PINTURAS,COLAGENS,MODELAGENS A PARTIR DE SEU PRÓPRIO REPERTÓRIO E DA UTILIZAÇÃO DOS ELEMENTOS DA LINGUAGEM DAS ARTES VISUAIS:PONTO,LINHA,COR,FORMA,ESPAÇO E TEXTURA.</w:t>
            </w:r>
          </w:p>
        </w:tc>
      </w:tr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COMO VAMOS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 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360"/>
              <w:ind w:right="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DO DIA : EU SOU ASSIM E VOU TE MOSTRAR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A CRIANÇA DEVERÁ ASSISTIR A HISTÓRIA “EU SOU ASSIM E VOU TE MOSTRAR”. ENTÃO UM FAMILIAR DEVERÁ PEGAR UMA FOLHA E COLAR UMA FOTO RECENTE DA CRIANÇA DE UM LADO DA FOLHA ESCREVER O NOME DA CRIANÇA EMBAIXO DA FOTO EM SEGUIDA ENTREGAR A FOLHA PARA CRIANÇA PERGUNTAR QUEM É QUE ESTÁ NA FOTO,COMO É SEU ROSTO,SEU CABELO .A COR DOS SEUS OLHOS DEIXAR A CRIANÇA OBSERVAR OS DETALHES E MOSTRAR PARA ELA ONDE ESTA ESCRITO SEU NOME.DO OUTRO LADO DA FOLHA PEDIR QUE  A CRIANÇA FAÇA SEU AUTORRETRATO (ELA VAI DESENHAR ELA MESMA) OBSERVANDO SUA FOTO 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https://www.youtube.com/watch?v=SwsuLrYgzSc</w:t>
              </w:r>
            </w:hyperlink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48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ROLÂNDIA,02 DE MARÇO DE 2021.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TERÇA-FEIRA</w:t>
      </w:r>
    </w:p>
    <w:tbl>
      <w:tblPr>
        <w:tblInd w:w="142" w:type="dxa"/>
      </w:tblPr>
      <w:tblGrid>
        <w:gridCol w:w="1883"/>
        <w:gridCol w:w="8289"/>
      </w:tblGrid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ESTUDAR:</w:t>
            </w:r>
          </w:p>
        </w:tc>
        <w:tc>
          <w:tcPr>
            <w:tcW w:w="8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2"/>
                <w:shd w:fill="FFFFFF" w:val="clear"/>
              </w:rPr>
              <w:t xml:space="preserve">SABERES E CONHECIMENTOS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:</w:t>
            </w:r>
          </w:p>
          <w:p>
            <w:pPr>
              <w:numPr>
                <w:ilvl w:val="0"/>
                <w:numId w:val="39"/>
              </w:numPr>
              <w:spacing w:before="0" w:after="0" w:line="240"/>
              <w:ind w:right="0" w:left="435" w:hanging="36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CARACTERISTICAS FISÍCA : SEMELHANÇAS E DIFERENÇAS;</w:t>
            </w:r>
          </w:p>
          <w:p>
            <w:pPr>
              <w:numPr>
                <w:ilvl w:val="0"/>
                <w:numId w:val="39"/>
              </w:numPr>
              <w:spacing w:before="0" w:after="0" w:line="240"/>
              <w:ind w:right="0" w:left="435" w:hanging="36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ETAPAS DO DESENVOLVIMENTO E TRANSFORMAÇÕES CORPORAIS;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9"/>
              </w:numPr>
              <w:spacing w:before="0" w:after="0" w:line="240"/>
              <w:ind w:right="0" w:left="435" w:hanging="36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MEDIDAS PADRONIZADAS DE COMPRIMENTO,MASSA,CAPACIDADE E TEMPO.</w:t>
            </w:r>
          </w:p>
        </w:tc>
      </w:tr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PARA QUE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VAMOS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ESSES</w:t>
            </w:r>
          </w:p>
          <w:p>
            <w:pPr>
              <w:spacing w:before="0" w:after="16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</w:tc>
        <w:tc>
          <w:tcPr>
            <w:tcW w:w="8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 EU, O OUTRO E O NÓS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PERCEBER O PROPRIO CORPO E O DO OUTRO, RECONHECENDO AS DIFERENÇAS E SEMLAHNÇAS DAS PESSOAS QUANTO A: CABELOS, PELE OLHOS, ALTURA,PESO E ETC.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COMPREENDER AS MUDANÇAS OCORRIDAS NAS SUAS CARACTERISTICAS DESDE O NASCIMENTO, PERCEBENDO AS TRANSFORMAÇÕES E RESPEITANDO AS DIVERSAS ETAPAS DO DESENVOLVIMENTO.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ESPAÇO,TEMPOS,QUANTIDADES,RELAÇÕES E TRANSFORMAÇÕES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PARTICIPAR DE SITUAÇÕES  QUE ENVOLVAM A MEDIÇÃO DA ALTURA DE SI E DE OUTRAS CRIANÇAS,POR MEIO DE FITAS MÉTRICAS E OUTROS RECURSOS.</w:t>
            </w:r>
          </w:p>
        </w:tc>
      </w:tr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COMO VAMOS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ESTUDAR 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CONTEÚDOS?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75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ATIVIDADE DO DIA: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A GENTE CRESCE</w:t>
            </w:r>
          </w:p>
          <w:p>
            <w:pPr>
              <w:spacing w:before="100" w:after="100" w:line="360"/>
              <w:ind w:right="0" w:left="7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A CRIANÇA DEVERA ASSITIR A MUSIQUINHA “A GENTE CRESCE”(MUNDO BITA), EM SEGUIDA APRESENTAR PARA CRIANÇA UMA FOTO DE QUANDO ERA BEBE E UMA ATUAL(PODE SER A MESMA DA ATIVIDADE DE ONTEM) E ENTÃO PERGUNATR PARA A CRIANÇA SE ELA ACHA QUE HOUVE MUDANÇA NA SUA APARÊNCIA,SE ELA CRESCEU,COMPARAR COM O TAMANHO DO PAPAI OU DA MAMÃE, COM OS IRMÃOS E DEIXAR A CRIANÇA  OBSERVAR  .ENTAO QUEM ESTIVER AJUDANDO NA ATIVIDADE DEVERÁ PEGAR UM BARBANTE,LINHA ,FITA (QUE POSSA SER CORTADO) E MEDIR A CRIANÇA CORTANDO O BARBANTE DO TAMANHO DA CRIANÇA ,DEIXAR ENTAO QUE A CRIANÇA TENTE MEDIR COM ESSE BARBANTE AS PESSOAS DA CASA MAIORES E\OU MENORES PARA ELE VER SE O BARBANTE QUE TEM SEU TAMANHO SERVE PARA OUTRA PESSOA. DEPOIS GUARDAR ESSE BARBANTE EM SAQUINHO (JUNTO COM AS DEMAIS ATIVIDADES) PARA EM OUTRO MOMENTO MEDIRMOS NOVAMENTE E FAZERMOS A COMPARAÇÃO DOS BARABANTES.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https://www.youtube.com/watch?v=AFN52hq7d7w</w:t>
              </w:r>
            </w:hyperlink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360"/>
        <w:ind w:right="0" w:left="142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48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ROLÂNDIA, 03 DE MARÇO DE 2021.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QUARTA</w:t>
      </w:r>
    </w:p>
    <w:tbl>
      <w:tblPr/>
      <w:tblGrid>
        <w:gridCol w:w="1688"/>
        <w:gridCol w:w="8626"/>
      </w:tblGrid>
      <w:tr>
        <w:trPr>
          <w:trHeight w:val="1" w:hRule="atLeast"/>
          <w:jc w:val="left"/>
        </w:trPr>
        <w:tc>
          <w:tcPr>
            <w:tcW w:w="1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ESTUDAR:</w:t>
            </w:r>
          </w:p>
        </w:tc>
        <w:tc>
          <w:tcPr>
            <w:tcW w:w="8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2"/>
                <w:shd w:fill="FFFFFF" w:val="clear"/>
              </w:rPr>
              <w:t xml:space="preserve">SABERES E CONHECIMENTOS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LINGUAGEM MATEMÁTICA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REPRESENTAÇÃO GRÁFICA E PLÁSTICA: DESENHO, PINTURA,COLAGEM,DOBRADURA,ESCULTURA,ETC.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PARA QUE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VAMOS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ESSES</w:t>
            </w:r>
          </w:p>
          <w:p>
            <w:pPr>
              <w:spacing w:before="0" w:after="16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</w:tc>
        <w:tc>
          <w:tcPr>
            <w:tcW w:w="8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ESPAÇOS, TEMPOS,QUANTIDADES,RELAÇÕES E TRANSFORMAÇÕES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PERCEBER QUE OS NÚMEROS FZEM PARTE DO COTIDIANO DAS PESSOAS;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CORPO GESTOS E MOVIMENTOS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PINTAR, DESENHAR, RABISCAR,FOLHEAR,MODELAR,CONSTRUIR,COLAR A SUA MANEIRA,UTILIZANDO DIFERENTES RECURSOS E DANDO SIGNIFICADOS AS SUA IDEIAS,AOS SEUS PENSAMENTOS E SENSAÇÕES.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COMO VAMOS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 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DO DIA: QUANTOS ANOS EU TENHO</w:t>
            </w:r>
          </w:p>
          <w:p>
            <w:pPr>
              <w:spacing w:before="100" w:after="10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ESCEVER PARA CRIANÇA EM UMA FOLHA :”EU TENHO____ ANOS” COLOCAR O NÚMERO CORRESPONDENTE A SUA IDADE .ENTAO A CRIANÇA DEVERÁ DESENHAR UM BOLO E DESENHAR A QUANTIDADE DE VELINHAS QUE REPRESENTE A SUA IDADE.ESSE BOLO PODE SER ENFEITADO COMO A CRIANÇA DESEJAR :PINTURA COM LAPIS,GIZ,TINTA,FAZER COLAGENS COM PAPEIS OU TECIDOS COLORIDOS FICA  A CRITÉRIO DA CRIANÇA E DSPONIBILIDADE DE MATERIAL QUE TIVER EM CASA.DEPOIS PEDIR PARA CRIANÇA FAZER O NÚMERO DA SUA IDADE AO LADO DO SEU BOLO (PODE DEIXARA CRIANÇA FAZER SOZINHA O NUMERO DO JEITO QUE ELA CONSEGUIR).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142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ROLÂNDIA, 04 DE MARÇO DE 2021.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QUINTA-FEIRA</w:t>
      </w:r>
    </w:p>
    <w:tbl>
      <w:tblPr>
        <w:tblInd w:w="142" w:type="dxa"/>
      </w:tblPr>
      <w:tblGrid>
        <w:gridCol w:w="1883"/>
        <w:gridCol w:w="7499"/>
      </w:tblGrid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ESTUDAR:</w:t>
            </w:r>
          </w:p>
        </w:tc>
        <w:tc>
          <w:tcPr>
            <w:tcW w:w="7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2"/>
                <w:shd w:fill="FFFFFF" w:val="clear"/>
              </w:rPr>
              <w:t xml:space="preserve">SABERES E CONHECIMENTOS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ESCRITA DO NOME E DE OUTRAS PALAVRAS;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ESCUTA E ORALIDADE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VOCABULÁRIO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PARA QUE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VAMOS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ESTUDAR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ESSES</w:t>
            </w:r>
          </w:p>
          <w:p>
            <w:pPr>
              <w:spacing w:before="0" w:after="16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CONTEÚDOS?</w:t>
            </w:r>
          </w:p>
        </w:tc>
        <w:tc>
          <w:tcPr>
            <w:tcW w:w="7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CAMPO DE EXPERIÊNCIA: ESCUTA, FALA PENSAMENTO E IMAGINAÇÃO</w:t>
            </w:r>
          </w:p>
          <w:p>
            <w:pPr>
              <w:numPr>
                <w:ilvl w:val="0"/>
                <w:numId w:val="85"/>
              </w:numPr>
              <w:spacing w:before="100" w:after="100" w:line="276"/>
              <w:ind w:right="0" w:left="435" w:hanging="36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ESCREVER O NOME PRÓPRIO E DE ALGUNS COLEGAS;.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85"/>
              </w:numPr>
              <w:spacing w:before="100" w:after="100" w:line="276"/>
              <w:ind w:right="0" w:left="435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APRECIAR E PARTICIPAR DE MOENTOS DE CONTAÇÃO DE HISTORIAS E DE OUTROS GENEROS TEXTUAIS DE DIFERENTES MANEIRAS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100" w:after="100" w:line="240"/>
              <w:ind w:right="0" w:left="435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AMPLIAR SEU VOCABULÁRIO POR MEIO DE MÚSICAS,NARRATIVAS (POEMAS,HISTÓRIAS,CONTOS,PAELENDAS,CONVERSAS) E BRINCADEIRAS PARA DESENVOLVER SUA CAPACIDADE DE COMUNICAÇÃO.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COMO VAMOS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ESTUDAR 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CONTEÚDOS?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75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ATIVIDADE DO DIA: SEU NOME COMO É QUE É</w:t>
            </w:r>
          </w:p>
          <w:p>
            <w:pPr>
              <w:spacing w:before="100" w:after="100" w:line="360"/>
              <w:ind w:right="0" w:left="75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ASSITIR A HISTÓRIA “MEU NOME É ZÉ ,E O SEU QUAL É” EM SEGUIDA OFERECER A CRIANÇA FOLHA ESCRITA SEU NOME (COM LETRA DE FORMA,EX: JOSIANE) E PEDIR PARA QUE VÁ OLHANDO SEU NOME ESCRITO ÀCIMA E TENTE ESCREVER  EMBAIXO.PODE DEIXAR ELA ESCREVER QUANTAS VEZES QUISER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100" w:after="100" w:line="240"/>
              <w:ind w:right="0" w:left="7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https://www.youtube.com/watch?v=Frtzic_DqTE</w:t>
              </w:r>
            </w:hyperlink>
          </w:p>
          <w:p>
            <w:pPr>
              <w:spacing w:before="100" w:after="100" w:line="240"/>
              <w:ind w:right="0" w:left="7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48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48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ROLÂNDIA, 05 DE MARÇO DE 2021.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SEXTA-FEIRA</w:t>
      </w:r>
    </w:p>
    <w:tbl>
      <w:tblPr>
        <w:tblInd w:w="142" w:type="dxa"/>
      </w:tblPr>
      <w:tblGrid>
        <w:gridCol w:w="1883"/>
        <w:gridCol w:w="7499"/>
      </w:tblGrid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ESTUDAR:</w:t>
            </w:r>
          </w:p>
        </w:tc>
        <w:tc>
          <w:tcPr>
            <w:tcW w:w="7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2"/>
                <w:shd w:fill="FFFFFF" w:val="clear"/>
              </w:rPr>
              <w:t xml:space="preserve">SABERES E CONHECIMENTOS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O CORPO E SEUS MOVIMENTOS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DANÇA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RITMO,RAPIDO E LENTO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  <w:t xml:space="preserve">MOTRICIDDAE:EQUILIBRIO,DESTREZA E CONTROLE DO CORPO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PARA QUE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VAMOS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ESSES</w:t>
            </w:r>
          </w:p>
          <w:p>
            <w:pPr>
              <w:spacing w:before="0" w:after="16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</w:tc>
        <w:tc>
          <w:tcPr>
            <w:tcW w:w="7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CORPO,GESTOS E MOVIMENTOS;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EXPLORAR MOVIMENTOS CORPORAIS AO DANÇAR E BRINCAR;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DESLOCAR-SE DE ACORDO COM OS RITMOS MUSICAIS;RÁPIDO OU LENTO;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MOVIMENTAR-SE SEGUINDO UMA SEGUENCIA E ADEQUANDO-SE AO COMPASSO DEFINIDO PELA MUSICA  OU PELAS COORDENADAS DADAS POR SEUS COLEGAS EM BRINCADEIRAS OU ATIVIDADES EM PEQUENOS GRUPOS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COMO VAMOS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 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0" w:after="100" w:line="240"/>
              <w:ind w:right="0" w:left="75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DO DIA: MEXENDO MEU CORPO</w:t>
            </w:r>
          </w:p>
          <w:p>
            <w:pPr>
              <w:spacing w:before="100" w:after="100" w:line="360"/>
              <w:ind w:right="0" w:left="75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DURANTE ESSA SEMANA FIZEMOS VARIAS ATIVIDADES SOBRE SUA IDENTIDADE ,E SEU CORPINHO É UMA PARTE MUITO IMPORTANTE DE SE CONHECER E ELE NÃO PODE FICAR PARADO.NA ATIVIDADE DE HOJE VOCE VAI COLOCAR A MUSICA “HOMENZINHO TORTO” E VAI DANÇAR A VONTADE SEGUINDO A MÚSICA E MEXENDO MUITO SEU CORPINHO ..VAMOS LÁ ENTÃO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100" w:after="100" w:line="240"/>
              <w:ind w:right="0" w:left="75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https://www.youtube.com/watch?v=KMoOdBGBeGE</w:t>
              </w:r>
            </w:hyperlink>
          </w:p>
          <w:p>
            <w:pPr>
              <w:spacing w:before="100" w:after="100" w:line="240"/>
              <w:ind w:right="0" w:left="75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48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48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4">
    <w:abstractNumId w:val="30"/>
  </w:num>
  <w:num w:numId="19">
    <w:abstractNumId w:val="24"/>
  </w:num>
  <w:num w:numId="21">
    <w:abstractNumId w:val="18"/>
  </w:num>
  <w:num w:numId="23">
    <w:abstractNumId w:val="12"/>
  </w:num>
  <w:num w:numId="39">
    <w:abstractNumId w:val="6"/>
  </w:num>
  <w:num w:numId="8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AFN52hq7d7w" Id="docRId1" Type="http://schemas.openxmlformats.org/officeDocument/2006/relationships/hyperlink" /><Relationship TargetMode="External" Target="https://www.youtube.com/watch?v=KMoOdBGBeGE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www.youtube.com/watch?v=SwsuLrYgzSc" Id="docRId0" Type="http://schemas.openxmlformats.org/officeDocument/2006/relationships/hyperlink" /><Relationship TargetMode="External" Target="https://www.youtube.com/watch?v=Frtzic_DqTE" Id="docRId2" Type="http://schemas.openxmlformats.org/officeDocument/2006/relationships/hyperlink" /><Relationship Target="numbering.xml" Id="docRId4" Type="http://schemas.openxmlformats.org/officeDocument/2006/relationships/numbering" /></Relationships>
</file>