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Pr="001A5177" w:rsidRDefault="00391775" w:rsidP="00391775">
      <w:pPr>
        <w:spacing w:line="360" w:lineRule="auto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1A5177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SECRETARIA MUNICIPAL DE EDUCAÇÃO</w:t>
      </w:r>
    </w:p>
    <w:p w:rsidR="00391775" w:rsidRPr="001A5177" w:rsidRDefault="00391775" w:rsidP="00E33C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E33CEC" w:rsidRDefault="00E33CEC" w:rsidP="00E33C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806BE6" w:rsidRPr="00E33CEC" w:rsidRDefault="00806BE6" w:rsidP="00E33C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 w:rsidRPr="00E33CEC">
        <w:rPr>
          <w:rFonts w:ascii="Arial" w:eastAsia="SimSun" w:hAnsi="Arial" w:cs="Arial"/>
          <w:b/>
          <w:sz w:val="24"/>
          <w:szCs w:val="24"/>
          <w:lang w:eastAsia="pt-BR"/>
        </w:rPr>
        <w:t>CENTRO MUNICIPAL DE EDUCAÇÃO INFANTIL ZILDA ARNS</w:t>
      </w:r>
    </w:p>
    <w:p w:rsidR="00E33CEC" w:rsidRPr="00E33CEC" w:rsidRDefault="00E33CEC" w:rsidP="00E33CEC">
      <w:pPr>
        <w:shd w:val="clear" w:color="auto" w:fill="FFFFFF"/>
        <w:spacing w:after="330" w:line="240" w:lineRule="auto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</w:p>
    <w:p w:rsidR="00E33CEC" w:rsidRDefault="00806BE6" w:rsidP="00E33CEC">
      <w:pPr>
        <w:shd w:val="clear" w:color="auto" w:fill="FFFFFF"/>
        <w:spacing w:after="330" w:line="240" w:lineRule="auto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PROFESSORA: </w:t>
      </w:r>
      <w:r w:rsidRPr="00806BE6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806BE6" w:rsidRPr="00E33CEC" w:rsidRDefault="00806BE6" w:rsidP="00E33CEC">
      <w:pPr>
        <w:shd w:val="clear" w:color="auto" w:fill="FFFFFF"/>
        <w:spacing w:after="330" w:line="240" w:lineRule="auto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 w:rsidRPr="00291F53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TURMA: </w:t>
      </w:r>
      <w:r w:rsidRPr="00291F53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INFANTIL III </w:t>
      </w:r>
      <w:r w:rsidRPr="00291F53">
        <w:rPr>
          <w:rFonts w:ascii="Arial" w:hAnsi="Arial" w:cs="Arial"/>
          <w:sz w:val="24"/>
          <w:szCs w:val="24"/>
        </w:rPr>
        <w:t>CRIANÇAS BEM PEQUENAS (3 ANOS)</w:t>
      </w:r>
    </w:p>
    <w:p w:rsidR="00806BE6" w:rsidRDefault="006C7A8D" w:rsidP="006C7A8D">
      <w:pPr>
        <w:spacing w:line="240" w:lineRule="auto"/>
        <w:ind w:left="-567" w:firstLineChars="550" w:firstLine="1325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PERÍODO DE REALIZAÇÃO: 14 /09 a 25/09/2020</w:t>
      </w:r>
    </w:p>
    <w:p w:rsidR="00220E12" w:rsidRDefault="00220E12" w:rsidP="00806BE6">
      <w:pPr>
        <w:spacing w:line="360" w:lineRule="auto"/>
        <w:ind w:left="-567" w:firstLineChars="550" w:firstLine="1325"/>
        <w:jc w:val="both"/>
        <w:rPr>
          <w:rFonts w:ascii="Arial" w:eastAsia="SimSun" w:hAnsi="Arial" w:cs="Arial"/>
          <w:b/>
          <w:sz w:val="24"/>
          <w:szCs w:val="24"/>
        </w:rPr>
      </w:pPr>
    </w:p>
    <w:tbl>
      <w:tblPr>
        <w:tblStyle w:val="Tabelacomgrade"/>
        <w:tblW w:w="9188" w:type="dxa"/>
        <w:jc w:val="center"/>
        <w:tblLayout w:type="fixed"/>
        <w:tblLook w:val="04A0"/>
      </w:tblPr>
      <w:tblGrid>
        <w:gridCol w:w="9188"/>
      </w:tblGrid>
      <w:tr w:rsidR="00113D7B" w:rsidRPr="001A5177" w:rsidTr="00853411">
        <w:trPr>
          <w:trHeight w:val="3987"/>
          <w:jc w:val="center"/>
        </w:trPr>
        <w:tc>
          <w:tcPr>
            <w:tcW w:w="9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8D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Olá alunos e família</w:t>
            </w:r>
          </w:p>
          <w:p w:rsidR="00990AEA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Vamos realizar mais um roteiro de atividades, ampliando os conhecimentos e </w:t>
            </w:r>
            <w:r w:rsidR="004C542C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as </w:t>
            </w: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habilidades , através de brincadeiras, atividades motoras e atividades impressas.</w:t>
            </w:r>
          </w:p>
          <w:p w:rsidR="006C7A8D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A participação de todos é fundamental para que nosso trabalho se concretize.</w:t>
            </w:r>
          </w:p>
          <w:p w:rsidR="006C7A8D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A cada quinze dias estará disponível</w:t>
            </w:r>
          </w:p>
          <w:p w:rsidR="006C7A8D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na instituição os materiais impressos que deverão ser devolvidos no CMEI para lançamento das presenças no livro de frequência .</w:t>
            </w:r>
          </w:p>
          <w:p w:rsidR="006C7A8D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Grande abraço e bons estudos.</w:t>
            </w:r>
          </w:p>
          <w:p w:rsidR="006C7A8D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Att: Professora Nubia</w:t>
            </w:r>
          </w:p>
          <w:p w:rsidR="006C7A8D" w:rsidRDefault="006C7A8D" w:rsidP="003A129B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115159" cy="2340359"/>
                  <wp:effectExtent l="0" t="0" r="0" b="0"/>
                  <wp:docPr id="4" name="Imagem 4" descr="Educação Infantil: Rotinas e Aprendizagens | Curso Online para Professores  - EaD Espaço Educacional | Cursos online para Profess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Rotinas e Aprendizagens | Curso Online para Professores  - EaD Espaço Educacional | Cursos online para Profess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86" cy="234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AEA" w:rsidRPr="001A5177" w:rsidRDefault="00990AEA" w:rsidP="006C7A8D">
            <w:pPr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</w:tr>
    </w:tbl>
    <w:tbl>
      <w:tblPr>
        <w:tblStyle w:val="Tabelacomgrade"/>
        <w:tblpPr w:leftFromText="142" w:rightFromText="142" w:horzAnchor="margin" w:tblpXSpec="center" w:tblpYSpec="top"/>
        <w:tblW w:w="9798" w:type="dxa"/>
        <w:tblLayout w:type="fixed"/>
        <w:tblLook w:val="04A0"/>
      </w:tblPr>
      <w:tblGrid>
        <w:gridCol w:w="1909"/>
        <w:gridCol w:w="7889"/>
      </w:tblGrid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6C7A8D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 14/09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Pr="001A5177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373614" w:rsidRPr="00BF70D4" w:rsidRDefault="00373614" w:rsidP="00373614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Linguagem oral e corporal.</w:t>
            </w:r>
          </w:p>
          <w:p w:rsidR="00373614" w:rsidRPr="00BF70D4" w:rsidRDefault="00373614" w:rsidP="00373614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Sensações, emoções e percepções;</w:t>
            </w:r>
          </w:p>
          <w:p w:rsidR="00BE3195" w:rsidRPr="00D34BC9" w:rsidRDefault="00BE3195" w:rsidP="00373614">
            <w:pPr>
              <w:tabs>
                <w:tab w:val="left" w:pos="4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E12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2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20E12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20E12" w:rsidRPr="001A5177" w:rsidRDefault="00220E12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3C" w:rsidRPr="00DD4789" w:rsidRDefault="00220E12" w:rsidP="0067713C">
            <w:pPr>
              <w:spacing w:line="24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EXPERIÊNCIA:</w:t>
            </w:r>
            <w:r w:rsidR="00D34BC9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885F0F" w:rsidRPr="00A472A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  <w:t xml:space="preserve"> </w:t>
            </w:r>
            <w:r w:rsidR="0067713C" w:rsidRPr="00DD478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 xml:space="preserve"> ESCUTA, FALA, PENSAMENTO E IMAGINAÇÃO:</w:t>
            </w:r>
          </w:p>
          <w:p w:rsidR="0067713C" w:rsidRPr="0005752E" w:rsidRDefault="0067713C" w:rsidP="0067713C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(EI02EF01) Dialogar com crianças e adultos, expressando seus desejos, necessidades, sentimentos e opiniões.</w:t>
            </w:r>
          </w:p>
          <w:p w:rsidR="0067713C" w:rsidRDefault="0067713C" w:rsidP="0067713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Expressar ideias e sentimentos respondendo e formulando perguntas, comunicando suas experiências, descrevendo lugares, pessoas e objetos com mediação para a organização do pensamento.</w:t>
            </w:r>
          </w:p>
          <w:p w:rsidR="0067713C" w:rsidRDefault="0067713C" w:rsidP="0067713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Participar de variadas situações de comunicação utilizando diversas linguagens.</w:t>
            </w:r>
          </w:p>
          <w:p w:rsidR="00220E12" w:rsidRPr="00022E6F" w:rsidRDefault="00220E12" w:rsidP="00022E6F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8B57DF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7DF" w:rsidRPr="001A5177" w:rsidRDefault="008B57DF" w:rsidP="008B57D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8B57DF" w:rsidRPr="001A5177" w:rsidRDefault="008B57DF" w:rsidP="008B57D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8B57DF" w:rsidRPr="001A5177" w:rsidRDefault="008B57DF" w:rsidP="008B57D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8B57DF" w:rsidRPr="001A5177" w:rsidRDefault="008B57D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4A" w:rsidRPr="001B70DC" w:rsidRDefault="0017704A" w:rsidP="0017704A">
            <w:pPr>
              <w:shd w:val="clear" w:color="auto" w:fill="FFFFFF"/>
              <w:spacing w:before="100" w:beforeAutospacing="1" w:after="100" w:afterAutospacing="1" w:line="240" w:lineRule="auto"/>
              <w:outlineLvl w:val="1"/>
              <w:rPr>
                <w:rFonts w:ascii="Arial" w:eastAsia="Times New Roman" w:hAnsi="Arial" w:cs="Arial"/>
                <w:b/>
                <w:bCs/>
                <w:color w:val="1A1919"/>
                <w:sz w:val="24"/>
                <w:szCs w:val="24"/>
                <w:lang w:eastAsia="pt-BR"/>
              </w:rPr>
            </w:pPr>
            <w:r w:rsidRPr="001B70DC">
              <w:rPr>
                <w:rFonts w:ascii="Arial" w:eastAsia="Times New Roman" w:hAnsi="Arial" w:cs="Arial"/>
                <w:b/>
                <w:bCs/>
                <w:color w:val="1A1919"/>
                <w:sz w:val="24"/>
                <w:szCs w:val="24"/>
                <w:lang w:eastAsia="pt-BR"/>
              </w:rPr>
              <w:t>PISTA DE CARRINHOS</w:t>
            </w:r>
          </w:p>
          <w:p w:rsidR="0017704A" w:rsidRPr="00C0306B" w:rsidRDefault="0017704A" w:rsidP="0017704A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030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Não é só menino que brinca de carrinho, vamos todos participar desta brincadeira, para realizar esta brincadeira precisaremos de fita crepe para montar a nossa pista que o pai ou responsável irá ajudar a confeccionar no chão de sua casa, e deixe a criança usar a sua criatividade para brincar e explorar o espaço.</w:t>
            </w:r>
          </w:p>
          <w:p w:rsidR="0017704A" w:rsidRPr="001B70DC" w:rsidRDefault="0017704A" w:rsidP="0017704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</w:pPr>
            <w:r w:rsidRPr="00E1795C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 xml:space="preserve"> </w:t>
            </w:r>
            <w:r w:rsidRPr="00E1795C">
              <w:rPr>
                <w:rFonts w:ascii="Arial" w:eastAsia="Times New Roman" w:hAnsi="Arial" w:cs="Arial"/>
                <w:noProof/>
                <w:color w:val="0093BF"/>
                <w:sz w:val="24"/>
                <w:szCs w:val="24"/>
                <w:lang w:eastAsia="pt-BR"/>
              </w:rPr>
              <w:drawing>
                <wp:inline distT="0" distB="0" distL="0" distR="0">
                  <wp:extent cx="3857625" cy="2893219"/>
                  <wp:effectExtent l="19050" t="0" r="9525" b="0"/>
                  <wp:docPr id="7" name="Imagem 7" descr="Brincadeira de pista de carrinho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ncadeira de pista de carrinho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9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577" w:rsidRDefault="00043577" w:rsidP="006C7A8D">
            <w:pPr>
              <w:spacing w:after="0" w:line="36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1A5177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276461" w:rsidRPr="001A5177" w:rsidRDefault="00276461" w:rsidP="00220E1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6C7A8D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 15</w:t>
            </w:r>
            <w:r w:rsidR="00E6766E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/09</w:t>
            </w:r>
            <w:r w:rsidR="009356A8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2020</w:t>
            </w:r>
          </w:p>
          <w:p w:rsidR="0045602D" w:rsidRPr="001A5177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373614" w:rsidRPr="00BF70D4" w:rsidRDefault="00373614" w:rsidP="00373614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Motricidade e habilidade manual.</w:t>
            </w:r>
          </w:p>
          <w:p w:rsidR="00892164" w:rsidRDefault="00373614" w:rsidP="006C7A8D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Medidas padronizadas.</w:t>
            </w:r>
          </w:p>
          <w:p w:rsidR="00373614" w:rsidRPr="00BF70D4" w:rsidRDefault="00373614" w:rsidP="00373614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52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Linguagem matemática.</w:t>
            </w:r>
          </w:p>
          <w:p w:rsidR="00373614" w:rsidRPr="001A5177" w:rsidRDefault="00373614" w:rsidP="00373614">
            <w:pPr>
              <w:tabs>
                <w:tab w:val="left" w:pos="4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53647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                          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4B" w:rsidRPr="0005752E" w:rsidRDefault="00336A5C" w:rsidP="00DD324B">
            <w:p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EXPERIÊNCIA:</w:t>
            </w:r>
            <w:r w:rsidR="003A129B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DD324B" w:rsidRPr="0005752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  <w:t xml:space="preserve"> CORPO, GESTOS E MOVIMENTOS:</w:t>
            </w:r>
          </w:p>
          <w:p w:rsidR="00DD324B" w:rsidRPr="00BF70D4" w:rsidRDefault="00DD324B" w:rsidP="00DD324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DD324B" w:rsidRPr="0005752E" w:rsidRDefault="00DD324B" w:rsidP="00DD324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(EI02CG05) Desenvolver progressivamente as habilidades manuais, adquirindo controle para desenhar, pintar, rasgar, folhear, entre outros.</w:t>
            </w:r>
          </w:p>
          <w:p w:rsidR="00DD324B" w:rsidRPr="003D0831" w:rsidRDefault="00DD324B" w:rsidP="00DD324B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Conhecer e explorar novos objetos e seus usos ou funções.</w:t>
            </w:r>
          </w:p>
          <w:p w:rsidR="00DD324B" w:rsidRPr="003D0831" w:rsidRDefault="00DD324B" w:rsidP="00DD324B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Coordenar o movimento das mãos para segurar o giz de cera, canetas, lápis e fazer suas marcas gráficas.</w:t>
            </w:r>
          </w:p>
          <w:p w:rsidR="003A129B" w:rsidRPr="002E3175" w:rsidRDefault="00DD324B" w:rsidP="002E3175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Adaptar a forma como segura instrumentos gráficos: pincel grosso, fino, pincel de rolinho, giz de cera, giz pastel e outros para conseguir diferentes marcas gráficas.</w:t>
            </w:r>
          </w:p>
          <w:p w:rsidR="00E95FE4" w:rsidRPr="001A5177" w:rsidRDefault="00E95FE4" w:rsidP="006C7A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Pr="001A5177" w:rsidRDefault="00D517F8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Pr="001A5177" w:rsidRDefault="00D517F8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38" w:rsidRPr="00DA2747" w:rsidRDefault="00DA2747" w:rsidP="00624B5C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CULINARIA: GELATINA DIVERTIDA , APÓS CONTEXTUALIZAR ATRAVÉS DE PINTURA E RECORTE DE ATIVIDADE IMPRESSA.</w:t>
            </w:r>
          </w:p>
          <w:p w:rsidR="00624B5C" w:rsidRDefault="00B0484F" w:rsidP="00624B5C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424242"/>
                <w:sz w:val="20"/>
                <w:szCs w:val="20"/>
              </w:rPr>
            </w:pPr>
            <w:r>
              <w:rPr>
                <w:rFonts w:ascii="Arial" w:hAnsi="Arial" w:cs="Arial"/>
                <w:color w:val="424242"/>
                <w:sz w:val="20"/>
                <w:szCs w:val="20"/>
              </w:rPr>
              <w:t>.</w:t>
            </w:r>
            <w:r w:rsidR="00CF33F6">
              <w:rPr>
                <w:noProof/>
              </w:rPr>
              <w:drawing>
                <wp:inline distT="0" distB="0" distL="0" distR="0">
                  <wp:extent cx="3634353" cy="2726332"/>
                  <wp:effectExtent l="0" t="0" r="0" b="0"/>
                  <wp:docPr id="8" name="Imagem 8" descr="Plano de Aula - 4º ano - Ciências - Misturas na cozi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no de Aula - 4º ano - Ciências - Misturas na cozi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616" cy="2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84F" w:rsidRDefault="00B0484F" w:rsidP="00624B5C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424242"/>
                <w:sz w:val="20"/>
                <w:szCs w:val="20"/>
              </w:rPr>
            </w:pPr>
          </w:p>
          <w:p w:rsidR="002E3175" w:rsidRDefault="002E3175" w:rsidP="00624B5C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424242"/>
                <w:sz w:val="20"/>
                <w:szCs w:val="20"/>
              </w:rPr>
            </w:pPr>
          </w:p>
          <w:p w:rsidR="002E3175" w:rsidRDefault="002E3175" w:rsidP="00624B5C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424242"/>
                <w:sz w:val="20"/>
                <w:szCs w:val="20"/>
              </w:rPr>
            </w:pPr>
          </w:p>
          <w:p w:rsidR="002E3175" w:rsidRDefault="002E3175" w:rsidP="00624B5C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424242"/>
                <w:sz w:val="20"/>
                <w:szCs w:val="20"/>
              </w:rPr>
            </w:pPr>
          </w:p>
          <w:p w:rsidR="009D1997" w:rsidRDefault="00CF33F6" w:rsidP="00D34B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012765" cy="2812942"/>
                  <wp:effectExtent l="0" t="0" r="0" b="0"/>
                  <wp:docPr id="2" name="Imagem 2" descr="C:\Users\Nubia\Downloads\FB_IMG_1598869466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bia\Downloads\FB_IMG_15988694663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90" r="5730"/>
                          <a:stretch/>
                        </pic:blipFill>
                        <pic:spPr bwMode="auto">
                          <a:xfrm>
                            <a:off x="0" y="0"/>
                            <a:ext cx="2014087" cy="281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747" w:rsidRDefault="00DA2747" w:rsidP="00D34B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F33F6" w:rsidRPr="00D34BC9" w:rsidRDefault="00CF33F6" w:rsidP="00D34B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6C7A8D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 16</w:t>
            </w:r>
            <w:r w:rsidR="00E6766E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/09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45602D" w:rsidRPr="001A5177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F72CD0" w:rsidRPr="00BF70D4" w:rsidRDefault="00F72CD0" w:rsidP="00F72CD0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Motricidade e habilidade manual.</w:t>
            </w:r>
          </w:p>
          <w:p w:rsidR="0085101D" w:rsidRPr="001A5177" w:rsidRDefault="0085101D" w:rsidP="007A212C">
            <w:pPr>
              <w:tabs>
                <w:tab w:val="left" w:pos="420"/>
              </w:tabs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17CAD" w:rsidRPr="001A5177" w:rsidRDefault="00276461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217CAD" w:rsidRPr="001A5177" w:rsidRDefault="00217CAD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276461" w:rsidRPr="001A5177" w:rsidRDefault="00276461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Pr="0005752E" w:rsidRDefault="00276461" w:rsidP="002E3175">
            <w:p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CAMPOS DE EXPERIÊNCIA: </w:t>
            </w:r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3A129B" w:rsidRPr="00A472A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2E3175" w:rsidRPr="0005752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  <w:t xml:space="preserve"> CORPO, GESTOS E MOVIMENTOS:</w:t>
            </w:r>
          </w:p>
          <w:p w:rsidR="002E3175" w:rsidRDefault="002E3175" w:rsidP="002E3175">
            <w:p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(EI02CG03) Explorar formas de deslocamento no espaço (pular, saltar, dançar), combinando movimentos e seguindo orientações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</w:t>
            </w:r>
            <w:r w:rsidRPr="0005752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Realizar atividades corporais e vencer desafios.</w:t>
            </w:r>
          </w:p>
          <w:p w:rsidR="002E3175" w:rsidRPr="003D0831" w:rsidRDefault="002E3175" w:rsidP="002E3175">
            <w:pPr>
              <w:pStyle w:val="PargrafodaLista"/>
              <w:numPr>
                <w:ilvl w:val="0"/>
                <w:numId w:val="30"/>
              </w:num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Descobrir diferentes possibilidades de exploração de um mesmo espaço e compartilhar com os colegas.</w:t>
            </w:r>
          </w:p>
          <w:p w:rsidR="002E3175" w:rsidRPr="003D0831" w:rsidRDefault="002E3175" w:rsidP="002E3175">
            <w:pPr>
              <w:pStyle w:val="PargrafodaLista"/>
              <w:numPr>
                <w:ilvl w:val="0"/>
                <w:numId w:val="30"/>
              </w:num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3D083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Deslocar-se de acordo com rimas musicais: rápido ou lento.</w:t>
            </w:r>
          </w:p>
          <w:p w:rsidR="002E3175" w:rsidRPr="00BF70D4" w:rsidRDefault="002E3175" w:rsidP="002E317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E3175" w:rsidRPr="0005752E" w:rsidRDefault="002E3175" w:rsidP="002E317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(EI02CG05) Desenvolver progressivamente as habilidades manuais, adquirindo controle para desenhar, pintar, rasgar, folhear, entre outros.</w:t>
            </w:r>
          </w:p>
          <w:p w:rsidR="002E3175" w:rsidRPr="003D0831" w:rsidRDefault="002E3175" w:rsidP="002E3175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Conhecer e explorar novos objetos e seus usos ou funções.</w:t>
            </w:r>
          </w:p>
          <w:p w:rsidR="002E3175" w:rsidRPr="003D0831" w:rsidRDefault="002E3175" w:rsidP="002E3175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Coordenar o movimento das mãos para segurar o giz de cera, canetas, lápis e fazer suas marcas gráficas.</w:t>
            </w:r>
          </w:p>
          <w:p w:rsidR="002E3175" w:rsidRPr="003D0831" w:rsidRDefault="002E3175" w:rsidP="002E3175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Adaptar a forma como segura instrumentos gráficos: pincel grosso, fino, pincel de rolinho, giz de cera, giz pastel e outros para conseguir diferentes marcas gráficas.</w:t>
            </w:r>
          </w:p>
          <w:p w:rsidR="003A129B" w:rsidRPr="0005752E" w:rsidRDefault="003A129B" w:rsidP="006C7A8D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3A129B" w:rsidRPr="00A472AF" w:rsidRDefault="003A129B" w:rsidP="003A129B">
            <w:pPr>
              <w:spacing w:after="0" w:line="360" w:lineRule="auto"/>
              <w:jc w:val="both"/>
              <w:rPr>
                <w:rStyle w:val="Forte"/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  <w:p w:rsidR="00D34BC9" w:rsidRPr="001A5177" w:rsidRDefault="00D34BC9" w:rsidP="00E6766E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Pr="001A5177" w:rsidRDefault="00D517F8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14B2C" w:rsidRPr="001A5177" w:rsidRDefault="00D14B2C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4A" w:rsidRPr="00E1795C" w:rsidRDefault="0017704A" w:rsidP="0017704A">
            <w:pPr>
              <w:pStyle w:val="Ttulo2"/>
              <w:shd w:val="clear" w:color="auto" w:fill="FFFFFF"/>
              <w:outlineLvl w:val="1"/>
              <w:rPr>
                <w:rFonts w:ascii="Arial" w:hAnsi="Arial" w:cs="Arial"/>
                <w:color w:val="1A1919"/>
                <w:sz w:val="24"/>
                <w:szCs w:val="24"/>
              </w:rPr>
            </w:pPr>
            <w:r w:rsidRPr="00E1795C">
              <w:rPr>
                <w:rFonts w:ascii="Arial" w:hAnsi="Arial" w:cs="Arial"/>
                <w:color w:val="1A1919"/>
                <w:sz w:val="24"/>
                <w:szCs w:val="24"/>
              </w:rPr>
              <w:t>VARAL DE FITAS</w:t>
            </w:r>
          </w:p>
          <w:p w:rsidR="0017704A" w:rsidRPr="00E371AB" w:rsidRDefault="0017704A" w:rsidP="0017704A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F12610">
              <w:rPr>
                <w:rFonts w:ascii="Arial" w:hAnsi="Arial" w:cs="Arial"/>
              </w:rPr>
              <w:t>O</w:t>
            </w:r>
            <w:r w:rsidRPr="00E371AB">
              <w:rPr>
                <w:rFonts w:ascii="Arial" w:hAnsi="Arial" w:cs="Arial"/>
              </w:rPr>
              <w:t>lha que jeito mais simples e divertido de estimular a coordenação motora fina das crianças: </w:t>
            </w:r>
            <w:hyperlink r:id="rId14" w:history="1">
              <w:r w:rsidRPr="00E371AB">
                <w:rPr>
                  <w:rStyle w:val="Hyperlink"/>
                  <w:rFonts w:ascii="Arial" w:hAnsi="Arial" w:cs="Arial"/>
                  <w:color w:val="auto"/>
                  <w:u w:val="none"/>
                </w:rPr>
                <w:t>com um varal de fitas</w:t>
              </w:r>
            </w:hyperlink>
            <w:r w:rsidRPr="00E371AB">
              <w:rPr>
                <w:rFonts w:ascii="Arial" w:hAnsi="Arial" w:cs="Arial"/>
              </w:rPr>
              <w:t>! A brincadeira é colocar e tirar as fitas do lugar, utilizando prendedor de roupas. Pode s</w:t>
            </w:r>
            <w:r w:rsidR="00E371AB">
              <w:rPr>
                <w:rFonts w:ascii="Arial" w:hAnsi="Arial" w:cs="Arial"/>
              </w:rPr>
              <w:t>er usado meias no lugar de fitas</w:t>
            </w:r>
            <w:r w:rsidRPr="00E371AB">
              <w:rPr>
                <w:rFonts w:ascii="Arial" w:hAnsi="Arial" w:cs="Arial"/>
              </w:rPr>
              <w:t>.</w:t>
            </w:r>
          </w:p>
          <w:p w:rsidR="0017704A" w:rsidRPr="00E1795C" w:rsidRDefault="0017704A" w:rsidP="0017704A">
            <w:pPr>
              <w:pStyle w:val="NormalWeb"/>
              <w:shd w:val="clear" w:color="auto" w:fill="FFFFFF"/>
              <w:rPr>
                <w:rFonts w:ascii="Arial" w:hAnsi="Arial" w:cs="Arial"/>
                <w:color w:val="424242"/>
              </w:rPr>
            </w:pPr>
            <w:r w:rsidRPr="00E1795C">
              <w:rPr>
                <w:rFonts w:ascii="Arial" w:hAnsi="Arial" w:cs="Arial"/>
                <w:noProof/>
                <w:color w:val="0093BF"/>
              </w:rPr>
              <w:drawing>
                <wp:inline distT="0" distB="0" distL="0" distR="0">
                  <wp:extent cx="3762375" cy="2821781"/>
                  <wp:effectExtent l="19050" t="0" r="9525" b="0"/>
                  <wp:docPr id="3" name="Imagem 3" descr="brincadeiras de varal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incadeiras de varal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2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BF0" w:rsidRPr="001A5177" w:rsidRDefault="002E0BF0" w:rsidP="006C7A8D">
            <w:pPr>
              <w:pStyle w:val="NormalWeb"/>
              <w:shd w:val="clear" w:color="auto" w:fill="FFFFFF"/>
              <w:jc w:val="both"/>
              <w:rPr>
                <w:rFonts w:eastAsiaTheme="minorEastAsia"/>
                <w:b/>
                <w:lang w:eastAsia="zh-CN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853EF4" w:rsidRPr="001A5177" w:rsidRDefault="00853EF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1CE" w:rsidRPr="001A5177" w:rsidRDefault="003C71CE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6C7A8D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17</w:t>
            </w:r>
            <w:r w:rsidR="004371F8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/09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  <w:r w:rsidR="00A17266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</w:p>
          <w:p w:rsidR="0045602D" w:rsidRPr="001A5177" w:rsidRDefault="00A17266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D324B" w:rsidRPr="00BF70D4" w:rsidRDefault="00DD324B" w:rsidP="00DD324B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O corpo e seus movimentos; </w:t>
            </w:r>
          </w:p>
          <w:p w:rsidR="00DD324B" w:rsidRPr="00BF70D4" w:rsidRDefault="00DD324B" w:rsidP="00DD324B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Motricidade e habilidade manual.</w:t>
            </w:r>
          </w:p>
          <w:p w:rsidR="00892164" w:rsidRPr="001A5177" w:rsidRDefault="00892164" w:rsidP="002E3175">
            <w:pPr>
              <w:tabs>
                <w:tab w:val="left" w:pos="420"/>
              </w:tabs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F22D04" w:rsidRPr="001A5177" w:rsidRDefault="00F22D04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24B" w:rsidRPr="0005752E" w:rsidRDefault="00276461" w:rsidP="00DD324B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</w:t>
            </w:r>
            <w:r w:rsidR="00DD324B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: TRAÇOS , SONS, CORES E FORMAS</w:t>
            </w:r>
          </w:p>
          <w:p w:rsidR="00DD324B" w:rsidRDefault="00DD324B" w:rsidP="00DD324B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DD324B" w:rsidRPr="003D0831" w:rsidRDefault="00DD324B" w:rsidP="00DD324B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pt-BR"/>
              </w:rPr>
              <w:t>Manipular diversos materiais das artes visuais e plásticas explorando os cinco sentidos.</w:t>
            </w:r>
            <w:r w:rsidRPr="003D0831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</w:p>
          <w:p w:rsidR="002E3175" w:rsidRPr="002E3175" w:rsidRDefault="00DD324B" w:rsidP="002E3175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Manipular jogos de encaixe e de construção, explorando cores, formas e texturas, planos e volumes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.</w:t>
            </w:r>
          </w:p>
          <w:p w:rsidR="00A748DA" w:rsidRPr="002E3175" w:rsidRDefault="00DD324B" w:rsidP="002E3175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2E317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Apreciar e oralizar sobre diferentes obras de arte tridimensionais</w:t>
            </w: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33" w:rsidRDefault="00510F3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A2747" w:rsidRPr="001A5177" w:rsidRDefault="00DA2747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F6D" w:rsidRDefault="00912F6D" w:rsidP="00220E12">
            <w:pPr>
              <w:jc w:val="both"/>
              <w:rPr>
                <w:rFonts w:ascii="Arial" w:hAnsi="Arial" w:cs="Arial"/>
                <w:sz w:val="24"/>
              </w:rPr>
            </w:pPr>
          </w:p>
          <w:p w:rsidR="00DA2747" w:rsidRDefault="002E3175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HISTÓ</w:t>
            </w:r>
            <w:r w:rsidR="00DA2747">
              <w:rPr>
                <w:rFonts w:ascii="Arial" w:hAnsi="Arial" w:cs="Arial"/>
                <w:b/>
                <w:sz w:val="24"/>
              </w:rPr>
              <w:t>RIA CARROS, APÓS CONTEXTUALIZAR ATRAVÉS DE PINTURA E TRAÇADOS DAS LINHAS DIVERSAS.</w:t>
            </w:r>
          </w:p>
          <w:p w:rsidR="00DA2747" w:rsidRPr="00DA2747" w:rsidRDefault="00DA2747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ATIVIDADE IMPRESSA.</w:t>
            </w:r>
            <w:r>
              <w:rPr>
                <w:rFonts w:ascii="Arial Black" w:hAnsi="Arial Black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092271" cy="282067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O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10" cy="282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4BC9" w:rsidRPr="00D34BC9" w:rsidRDefault="00D34BC9" w:rsidP="006C7A8D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137EA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C3" w:rsidRPr="001A5177" w:rsidRDefault="003665C3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17266" w:rsidRPr="001A5177" w:rsidRDefault="00050DC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 w:rsidR="00A0644F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 –FEIRA</w:t>
            </w:r>
            <w:r w:rsidR="006C7A8D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18</w:t>
            </w:r>
            <w:r w:rsidR="003A6B1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E6766E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09</w:t>
            </w:r>
            <w:r w:rsidR="00A17266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A17266" w:rsidRPr="001A5177" w:rsidRDefault="00A17266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Suport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s, materiais e instrumentos para desenhar, pintar, folhear. 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os objetos suas características, propriedades e funções. 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Percepção e produção sonora.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Audição e percepção musical.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Parâmetros do som: altura, intensidade, duração e timbre.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Sons do corpo, dos objetos e da natureza.</w:t>
            </w:r>
          </w:p>
          <w:p w:rsidR="0074198A" w:rsidRPr="001A5177" w:rsidRDefault="0074198A" w:rsidP="00220E1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9C470A">
        <w:trPr>
          <w:trHeight w:val="2113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Pr="00DD4789" w:rsidRDefault="00A17266" w:rsidP="002E3175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</w:t>
            </w:r>
            <w:r w:rsidR="00113D7B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:</w:t>
            </w:r>
            <w:r w:rsidR="00336C94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="002E3175" w:rsidRPr="00DD478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 xml:space="preserve"> TRAÇOS, SONS, CORES E FORMAS:</w:t>
            </w:r>
          </w:p>
          <w:p w:rsidR="002E3175" w:rsidRPr="0005752E" w:rsidRDefault="002E3175" w:rsidP="002E317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(EI02TS01) Criar sons com materiais, objetos e instrumentos musicais, para acompanhar diversos ritmos de música.</w:t>
            </w:r>
          </w:p>
          <w:p w:rsidR="002E3175" w:rsidRDefault="002E3175" w:rsidP="002E3175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Brincar com materiais, objetos e instrumentos musicais.</w:t>
            </w:r>
          </w:p>
          <w:p w:rsidR="002E3175" w:rsidRDefault="002E3175" w:rsidP="002E3175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Perceber e criar sons com o próprio corpo e na manipulação de objetos.</w:t>
            </w:r>
          </w:p>
          <w:p w:rsidR="002E3175" w:rsidRDefault="002E3175" w:rsidP="002E3175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Ouvir e produzir sons com materiais, objetos e instrumentos musicais.</w:t>
            </w:r>
          </w:p>
          <w:p w:rsidR="002E3175" w:rsidRDefault="002E3175" w:rsidP="002E3175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Perceber e reconhecer os sons da natureza e elementos naturais que podem produzir sons.</w:t>
            </w:r>
          </w:p>
          <w:p w:rsidR="002E3175" w:rsidRPr="003D0831" w:rsidRDefault="002E3175" w:rsidP="002E3175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Explorar os sons produzidos pelo corpo, por objetos, por elementos da natureza e instrumentos, percebendo os parâmetros do som: altura, intensidade, duração e timbre.</w:t>
            </w:r>
          </w:p>
          <w:p w:rsidR="002E3175" w:rsidRPr="0005752E" w:rsidRDefault="002E3175" w:rsidP="002E3175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336C94" w:rsidRPr="001A5177" w:rsidRDefault="00336C94" w:rsidP="006C7A8D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253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D92049" w:rsidRPr="001A5177" w:rsidRDefault="00D92049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9C470A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  <w:bCs/>
              </w:rPr>
            </w:pPr>
          </w:p>
          <w:p w:rsidR="009C470A" w:rsidRPr="00E1795C" w:rsidRDefault="009C470A" w:rsidP="009C470A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 w:rsidRPr="00E1795C">
              <w:rPr>
                <w:rFonts w:ascii="Arial" w:hAnsi="Arial" w:cs="Arial"/>
                <w:b/>
                <w:bCs/>
              </w:rPr>
              <w:t>BRINCADEIRAS MUSICAIS</w:t>
            </w:r>
          </w:p>
          <w:p w:rsidR="009C470A" w:rsidRPr="00F12610" w:rsidRDefault="009C470A" w:rsidP="009C470A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 w:rsidRPr="00F12610">
              <w:rPr>
                <w:rFonts w:ascii="Arial" w:hAnsi="Arial" w:cs="Arial"/>
              </w:rPr>
              <w:t>Cante com seu filho músicas como “Cabeça, ombro, joelho e pé”. Elas exigem que as crianças prestem atenção às palavras da canção e as armazenem na memória de trabalho, usando a canção para guiar suas ações.</w:t>
            </w:r>
          </w:p>
          <w:p w:rsidR="009C470A" w:rsidRDefault="009C470A" w:rsidP="009C470A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 w:rsidRPr="00F12610">
              <w:rPr>
                <w:rFonts w:ascii="Arial" w:hAnsi="Arial" w:cs="Arial"/>
              </w:rPr>
              <w:t>Crianças dessa idade costumam adorar canções que envolvem a execução de gestos. Elas são um desafio para a atenção, à memória de trabalho e o controle inibitório</w:t>
            </w:r>
            <w:r w:rsidRPr="00E1795C">
              <w:rPr>
                <w:rFonts w:ascii="Arial" w:hAnsi="Arial" w:cs="Arial"/>
              </w:rPr>
              <w:t>.</w:t>
            </w:r>
          </w:p>
          <w:p w:rsidR="00624B5C" w:rsidRPr="001A5177" w:rsidRDefault="00624B5C" w:rsidP="00E6766E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A0644F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A0644F" w:rsidRPr="001A5177" w:rsidRDefault="00A0644F" w:rsidP="00220E1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6C7A8D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 –FEIRA 21</w:t>
            </w:r>
            <w:r w:rsidR="00E6766E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/09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336E1" w:rsidRPr="00BF70D4" w:rsidRDefault="00A336E1" w:rsidP="00373614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Obras de arte</w:t>
            </w:r>
          </w:p>
          <w:p w:rsidR="00F72CD0" w:rsidRPr="00BF70D4" w:rsidRDefault="00F72CD0" w:rsidP="00373614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Suport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s, materiais e instrumentos para desenhar, pintar, folhear. </w:t>
            </w:r>
          </w:p>
          <w:p w:rsidR="00F72CD0" w:rsidRPr="00BF70D4" w:rsidRDefault="00F72CD0" w:rsidP="00373614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os objetos suas características, propriedades e funções. </w:t>
            </w:r>
          </w:p>
          <w:p w:rsidR="00A0644F" w:rsidRPr="00294A32" w:rsidRDefault="00A0644F" w:rsidP="00F72CD0">
            <w:pPr>
              <w:tabs>
                <w:tab w:val="left" w:pos="420"/>
              </w:tabs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</w:p>
        </w:tc>
      </w:tr>
      <w:tr w:rsidR="00A0644F" w:rsidRPr="001A5177" w:rsidTr="00220E12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                          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6C7A8D">
            <w:pPr>
              <w:spacing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2E3175" w:rsidRDefault="002E3175" w:rsidP="006C7A8D">
            <w:pPr>
              <w:spacing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A761A6" w:rsidRDefault="00A0644F" w:rsidP="006C7A8D">
            <w:pPr>
              <w:spacing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</w:t>
            </w:r>
            <w:r w:rsidR="00A336E1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: TRAÇOS, SONS, CORES E FORMAS</w:t>
            </w:r>
          </w:p>
          <w:p w:rsidR="00A336E1" w:rsidRDefault="00A336E1" w:rsidP="00A336E1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A336E1" w:rsidRPr="003D0831" w:rsidRDefault="00A336E1" w:rsidP="00A336E1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pt-BR"/>
              </w:rPr>
              <w:t>Manipular diversos materiais das artes visuais e plásticas explorando os cinco sentidos.</w:t>
            </w:r>
            <w:r w:rsidRPr="003D0831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</w:p>
          <w:p w:rsidR="00A336E1" w:rsidRPr="003D0831" w:rsidRDefault="00A336E1" w:rsidP="00A336E1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Manipular jogos de encaixe e de construção, explorando cores, formas e texturas, planos e volumes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.</w:t>
            </w:r>
          </w:p>
          <w:p w:rsidR="00A336E1" w:rsidRPr="003D0831" w:rsidRDefault="00A336E1" w:rsidP="00A336E1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Apreciar e oralizar sobre diferentes obras de arte tridimensionais.</w:t>
            </w:r>
          </w:p>
          <w:p w:rsidR="00A336E1" w:rsidRPr="00A761A6" w:rsidRDefault="00A336E1" w:rsidP="006C7A8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A0644F" w:rsidRPr="001A5177" w:rsidTr="00220E1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C3" w:rsidRPr="001A5177" w:rsidRDefault="00EA41A6" w:rsidP="00EA41A6">
            <w:pPr>
              <w:pStyle w:val="NormalWeb"/>
              <w:shd w:val="clear" w:color="auto" w:fill="FFFFFF"/>
              <w:jc w:val="both"/>
              <w:rPr>
                <w:rFonts w:ascii="Arial" w:hAnsi="Arial"/>
                <w:b/>
                <w:bCs/>
                <w:lang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2340245" cy="2738578"/>
                  <wp:effectExtent l="0" t="0" r="0" b="0"/>
                  <wp:docPr id="9" name="Imagem 9" descr="Atividades dia da árvore | Dia da árvore atividades, Dia da árvore,  Atividades de col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ividades dia da árvore | Dia da árvore atividades, Dia da árvore,  Atividades de cola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53" t="22802" r="4289" b="1647"/>
                          <a:stretch/>
                        </pic:blipFill>
                        <pic:spPr bwMode="auto">
                          <a:xfrm>
                            <a:off x="0" y="0"/>
                            <a:ext cx="2341917" cy="2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lang w:eastAsia="zh-CN"/>
              </w:rPr>
              <w:t>COLAR FOLHAS NA ÁRVORE E PÓ DE CAFÉ NO TRONCO,</w:t>
            </w: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A1" w:rsidRDefault="00FA2BA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6C7A8D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 22/</w:t>
            </w:r>
            <w:r w:rsidR="00E6766E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09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D324B" w:rsidRPr="00BF70D4" w:rsidRDefault="00B95298" w:rsidP="00DD324B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  <w:r w:rsidR="00DD324B"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Respeito à individualidade e à diversidade de todos.</w:t>
            </w:r>
          </w:p>
          <w:p w:rsidR="00B95298" w:rsidRPr="00BF70D4" w:rsidRDefault="00B95298" w:rsidP="006327BA">
            <w:pPr>
              <w:tabs>
                <w:tab w:val="left" w:pos="42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D34BC9" w:rsidRPr="001A5177" w:rsidRDefault="00D34BC9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A0644F" w:rsidRPr="001A5177" w:rsidRDefault="00A0644F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A0644F" w:rsidRPr="001A5177" w:rsidRDefault="00A0644F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DD324B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DD324B" w:rsidRPr="00DD4789" w:rsidRDefault="00A0644F" w:rsidP="00DD324B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r w:rsidR="006327BA" w:rsidRPr="001A517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D324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 xml:space="preserve"> O EU O OUTRO E NÓ</w:t>
            </w:r>
            <w:r w:rsidR="00DD324B" w:rsidRPr="00DD478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>S:</w:t>
            </w:r>
          </w:p>
          <w:p w:rsidR="00DD324B" w:rsidRDefault="00DD324B" w:rsidP="00DD32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(EI02EO01) Demonstrar atitudes de cuidado e solidariedade na interação com crianças e adultos</w:t>
            </w:r>
          </w:p>
          <w:p w:rsidR="00DD324B" w:rsidRDefault="00DD324B" w:rsidP="00DD324B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Vivenciar dinâmica de troca de afeto como, abraçar e fazer carinho para criar vínculos afetivos.</w:t>
            </w:r>
          </w:p>
          <w:p w:rsidR="00DD324B" w:rsidRPr="003D0831" w:rsidRDefault="00DD324B" w:rsidP="00DD324B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Começar a considerar o ponto de vista do outro ao esperar sua vez para brincar com determinado objeto.</w:t>
            </w:r>
          </w:p>
          <w:p w:rsidR="00DD324B" w:rsidRDefault="00DD324B" w:rsidP="00DD324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(EI02EO04) Comunicar-se com os colegas e os adultos, buscando compreendê-los e fazendo-se compreender.</w:t>
            </w:r>
          </w:p>
          <w:p w:rsidR="00DD324B" w:rsidRDefault="00DD324B" w:rsidP="00DD324B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Usar expressões faciais para apoiar seus relatos de situações vividas ou sua opinião diante dos questionamentos sobre uma história.</w:t>
            </w:r>
          </w:p>
          <w:p w:rsidR="00DD324B" w:rsidRDefault="00DD324B" w:rsidP="00DD324B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Relatar acontecimentos que vivencia, que ouve e que vê.</w:t>
            </w:r>
          </w:p>
          <w:p w:rsidR="00DD324B" w:rsidRDefault="00DD324B" w:rsidP="00DD324B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Descrever situações ou fatos vividos utilizando palavras novas e frases cada vez mais complexas.</w:t>
            </w:r>
          </w:p>
          <w:p w:rsidR="00DD324B" w:rsidRPr="003D0831" w:rsidRDefault="00DD324B" w:rsidP="00DD324B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Reconhecer na oralidade o próprio nome e dos colegas em diferentes situações.</w:t>
            </w:r>
          </w:p>
          <w:p w:rsidR="00F72CD0" w:rsidRPr="00DD4789" w:rsidRDefault="00F72CD0" w:rsidP="00F72CD0">
            <w:pPr>
              <w:spacing w:line="24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</w:pPr>
            <w:r w:rsidRPr="00DD478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>ESCUTA, FALA, PENSAMENTO E IMAGINAÇÃO:</w:t>
            </w:r>
          </w:p>
          <w:p w:rsidR="00F72CD0" w:rsidRDefault="00F72CD0" w:rsidP="00F72CD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 xml:space="preserve">(EI02EF03) Demonstrar interesse e atenção ao ouvir a leitura de histórias e outros textos, diferenciando escrita de ilustrações, e acompanhando, com orientação do adulto-leitor, a direção da </w:t>
            </w: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t>leitura (de cima para baixo, da esquerda para a direita).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Ouvir, visualizar e apreciar histórias e outros textos literários: poemas, parlendas, contos, cordel, lendas, fábulas, músicas etc.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Identificar a história pela capa do livro.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Manusear diferentes portadores textuais e ouvir sobre seus usos sociais.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Observar ilustrações dos livros buscando identificar sua relação com o texto lido.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Reconhecer as ilustrações/ figuras de um livro.</w:t>
            </w:r>
          </w:p>
          <w:p w:rsidR="00F72CD0" w:rsidRPr="003D0831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Perceber que imagens e palavras representam ideias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Diferenciar desenho de letra/escrita.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Participar de jogos que relacionem imagem e palavras.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Fazer uso de diferentes técnicas, materiais e recursos gráficos para produzir ilustrações.</w:t>
            </w:r>
          </w:p>
          <w:p w:rsidR="00F72CD0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Presenciar e participar de situações significativas de leitura e escrita.</w:t>
            </w:r>
          </w:p>
          <w:p w:rsidR="00F72CD0" w:rsidRPr="003D0831" w:rsidRDefault="00F72CD0" w:rsidP="00F72CD0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Perceber características da língua escrita: orientação e direção da escrita.</w:t>
            </w:r>
          </w:p>
          <w:p w:rsidR="00DD324B" w:rsidRPr="0005752E" w:rsidRDefault="00DD324B" w:rsidP="00F72CD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A0644F" w:rsidRPr="001A5177" w:rsidRDefault="00A0644F" w:rsidP="006327BA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0E" w:rsidRDefault="0061000E" w:rsidP="0061000E">
            <w:pPr>
              <w:tabs>
                <w:tab w:val="left" w:pos="427"/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HISTÓRIA OS CABELOS DE LELÊ – AUTORA VALERIA BELEM</w:t>
            </w:r>
          </w:p>
          <w:p w:rsidR="00103CC3" w:rsidRPr="0054109A" w:rsidRDefault="0061000E" w:rsidP="0054109A">
            <w:pPr>
              <w:jc w:val="both"/>
              <w:rPr>
                <w:rFonts w:ascii="Arial" w:hAnsi="Arial" w:cs="Arial"/>
                <w:sz w:val="24"/>
              </w:rPr>
            </w:pPr>
            <w:r w:rsidRPr="0054109A">
              <w:rPr>
                <w:rFonts w:ascii="Arial" w:hAnsi="Arial" w:cs="Arial"/>
                <w:sz w:val="24"/>
              </w:rPr>
              <w:t xml:space="preserve">Lelê não gosta do que vê - de onde vem tantos cachinhos? Ela vive a se perguntar. E essa resposta ela encontra num livro, em que descobre sua história e a beleza da herança africana. Autora: Valéria Belém </w:t>
            </w:r>
          </w:p>
          <w:p w:rsidR="00DA2747" w:rsidRPr="001A5177" w:rsidRDefault="00DA2747" w:rsidP="00FA2BA1">
            <w:pPr>
              <w:tabs>
                <w:tab w:val="left" w:pos="4493"/>
              </w:tabs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 Black" w:hAnsi="Arial Black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123268" cy="3006397"/>
                  <wp:effectExtent l="0" t="0" r="0" b="0"/>
                  <wp:docPr id="6" name="Imagem 6" descr="C:\Users\Nubia\Downloads\FB_IMG_159886945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ubia\Downloads\FB_IMG_159886945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81" cy="301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6327BA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QUARTA–FEIRA 23</w:t>
            </w:r>
            <w:r w:rsidR="00E6766E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/09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A0644F" w:rsidRDefault="00A0644F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Esquema corporal.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O corpo e seus movimentos; </w:t>
            </w:r>
          </w:p>
          <w:p w:rsidR="002E3175" w:rsidRPr="00BF70D4" w:rsidRDefault="002E3175" w:rsidP="002E317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Motricidade e habilidade manual.</w:t>
            </w:r>
          </w:p>
          <w:p w:rsidR="00A0644F" w:rsidRPr="001A5177" w:rsidRDefault="00A0644F" w:rsidP="006B73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F72CD0">
            <w:pPr>
              <w:spacing w:line="240" w:lineRule="auto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F72CD0" w:rsidRPr="0005752E" w:rsidRDefault="00A0644F" w:rsidP="00F72CD0">
            <w:p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r w:rsidR="00885F0F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="00885F0F" w:rsidRPr="00885F0F">
              <w:rPr>
                <w:rFonts w:ascii="Arial" w:eastAsiaTheme="minorEastAsia" w:hAnsi="Arial" w:cs="Arial"/>
                <w:b/>
                <w:sz w:val="24"/>
                <w:szCs w:val="24"/>
                <w:u w:val="single"/>
                <w:lang w:eastAsia="zh-CN"/>
              </w:rPr>
              <w:t xml:space="preserve"> </w:t>
            </w:r>
            <w:r w:rsidR="00F72CD0" w:rsidRPr="0005752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  <w:t xml:space="preserve"> CORPO, GESTOS E MOVIMENTOS:</w:t>
            </w:r>
          </w:p>
          <w:p w:rsidR="00F72CD0" w:rsidRDefault="00F72CD0" w:rsidP="00F72CD0">
            <w:p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(EI02CG03) Explorar formas de deslocamento no espaço (pular, saltar, dançar), combinando movimentos e seguindo orientações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</w:t>
            </w:r>
            <w:r w:rsidRPr="0005752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Realizar atividades corporais e vencer desafios.</w:t>
            </w:r>
          </w:p>
          <w:p w:rsidR="00F72CD0" w:rsidRPr="003D0831" w:rsidRDefault="00F72CD0" w:rsidP="00F72CD0">
            <w:pPr>
              <w:pStyle w:val="PargrafodaLista"/>
              <w:numPr>
                <w:ilvl w:val="0"/>
                <w:numId w:val="30"/>
              </w:num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Descobrir diferentes possibilidades de exploração de um mesmo espaço e compartilhar com os colegas.</w:t>
            </w:r>
          </w:p>
          <w:p w:rsidR="00F72CD0" w:rsidRPr="003D0831" w:rsidRDefault="00F72CD0" w:rsidP="00F72CD0">
            <w:pPr>
              <w:pStyle w:val="PargrafodaLista"/>
              <w:numPr>
                <w:ilvl w:val="0"/>
                <w:numId w:val="30"/>
              </w:numPr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3D083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Deslocar-se de acordo com rimas musicais: rápido ou lento.</w:t>
            </w:r>
          </w:p>
          <w:p w:rsidR="00A0644F" w:rsidRPr="002E3175" w:rsidRDefault="00A0644F" w:rsidP="00220E12">
            <w:pPr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A0644F" w:rsidP="00220E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B07" w:rsidRPr="00BB177A" w:rsidRDefault="00E22B07" w:rsidP="00E22B07">
            <w:pPr>
              <w:pStyle w:val="Ttulo5"/>
              <w:shd w:val="clear" w:color="auto" w:fill="FFFFFF"/>
              <w:spacing w:before="315" w:after="165" w:line="375" w:lineRule="atLeast"/>
              <w:outlineLvl w:val="4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BB177A">
              <w:rPr>
                <w:rStyle w:val="Forte"/>
                <w:rFonts w:ascii="Arial" w:hAnsi="Arial" w:cs="Arial"/>
                <w:color w:val="111111"/>
                <w:sz w:val="24"/>
                <w:szCs w:val="24"/>
              </w:rPr>
              <w:t>BOLA POR CIMA, BOLA POR BAIXO.</w:t>
            </w:r>
          </w:p>
          <w:p w:rsidR="00E22B07" w:rsidRPr="00E22B07" w:rsidRDefault="00E22B07" w:rsidP="00E22B07">
            <w:pPr>
              <w:pStyle w:val="NormalWeb"/>
              <w:shd w:val="clear" w:color="auto" w:fill="FFFFFF"/>
              <w:spacing w:before="0" w:beforeAutospacing="0" w:after="390" w:afterAutospacing="0"/>
              <w:jc w:val="both"/>
              <w:rPr>
                <w:rFonts w:ascii="Arial" w:hAnsi="Arial" w:cs="Arial"/>
              </w:rPr>
            </w:pPr>
            <w:r w:rsidRPr="00E22B07">
              <w:rPr>
                <w:rFonts w:ascii="Arial" w:hAnsi="Arial" w:cs="Arial"/>
              </w:rPr>
              <w:t>Tem como objetivo trabalhar a coordenação motora, concentração e velocidade. Ao comando do pai ou responsável ele deve falar por cima, por baixo e assim por diante, se tiver mais bola outras pessoas da família poderão participar.</w:t>
            </w:r>
          </w:p>
          <w:p w:rsidR="00103CC3" w:rsidRPr="00F35306" w:rsidRDefault="00103CC3" w:rsidP="00B04C66">
            <w:pPr>
              <w:tabs>
                <w:tab w:val="left" w:pos="2373"/>
              </w:tabs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6B7309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 –FEIRA 24</w:t>
            </w:r>
            <w:r w:rsidR="003C7D79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/09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B95298" w:rsidRDefault="00A0644F" w:rsidP="000608AD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D324B" w:rsidRPr="0005752E" w:rsidRDefault="00DD324B" w:rsidP="00DD324B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Vocabulário.</w:t>
            </w:r>
          </w:p>
          <w:p w:rsidR="00DD324B" w:rsidRPr="0005752E" w:rsidRDefault="00DD324B" w:rsidP="00DD324B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Gêneros textuais.</w:t>
            </w:r>
          </w:p>
          <w:p w:rsidR="00DD324B" w:rsidRPr="0005752E" w:rsidRDefault="00DD324B" w:rsidP="00DD324B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05752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Portadores textuais, seus usos e funções.</w:t>
            </w:r>
          </w:p>
          <w:p w:rsidR="00A0644F" w:rsidRPr="001A5177" w:rsidRDefault="00A0644F" w:rsidP="00924181">
            <w:pPr>
              <w:tabs>
                <w:tab w:val="left" w:pos="420"/>
              </w:tabs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BC" w:rsidRDefault="007F1ABC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BC" w:rsidRDefault="007F1ABC" w:rsidP="00A97C87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7F1ABC" w:rsidRDefault="00A0644F" w:rsidP="00A97C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</w:t>
            </w:r>
            <w:r w:rsidR="008C5ED5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: </w:t>
            </w:r>
            <w:r w:rsidR="00A97C87"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r w:rsidR="002E317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ESCUTA, FALA, PENSAMENTO E IMAGINAÇÃO:</w:t>
            </w:r>
          </w:p>
          <w:p w:rsidR="007F1ABC" w:rsidRDefault="007F1ABC" w:rsidP="00A97C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A97C87" w:rsidRPr="007F1ABC" w:rsidRDefault="007F1ABC" w:rsidP="00A97C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(EI02EF03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 xml:space="preserve"> )</w:t>
            </w:r>
            <w:r w:rsidR="00A97C87"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Demonstrar interesse e atenção ao ouvir a leitura de histórias e outros textos, diferenciando escrita de ilustrações, e acompanhando, com orientação do adulto-leitor, a direção da leitura (de cima para baixo, da esquerda para a direita).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Ouvir, visualizar e apreciar histórias e outros textos literários: poemas, parlendas, contos, cordel, lendas, fábulas, músicas etc.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Identificar a história pela capa do livro.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Manusear diferentes portadores textuais e ouvir sobre seus usos sociais.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Observar ilustrações dos livros buscando identificar sua relação com o texto lido.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Reconhecer as ilustrações/ figuras de um livro.</w:t>
            </w:r>
          </w:p>
          <w:p w:rsidR="00A97C87" w:rsidRPr="003D0831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Perceber que imagens e palavras representam ideias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Diferenciar desenho de letra/escrita.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lastRenderedPageBreak/>
              <w:t>Participar de jogos que relacionem imagem e palavras.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Fazer uso de diferentes técnicas, materiais e recursos gráficos para produzir ilustrações.</w:t>
            </w:r>
          </w:p>
          <w:p w:rsidR="00A97C87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Presenciar e participar de situações significativas de leitura e escrita.</w:t>
            </w:r>
          </w:p>
          <w:p w:rsidR="00A97C87" w:rsidRPr="003D0831" w:rsidRDefault="00A97C87" w:rsidP="00A97C87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Perceber características da língua escrita: orientação e direção da escrita.</w:t>
            </w:r>
          </w:p>
          <w:p w:rsidR="00A97C87" w:rsidRPr="0005752E" w:rsidRDefault="00A97C87" w:rsidP="00A97C87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A0644F" w:rsidRPr="001A5177" w:rsidRDefault="00A0644F" w:rsidP="006B730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253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BC" w:rsidRDefault="007F1ABC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7F1ABC" w:rsidRDefault="007F1ABC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BC" w:rsidRDefault="007F1ABC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  <w:bCs/>
              </w:rPr>
            </w:pPr>
          </w:p>
          <w:p w:rsidR="008E306B" w:rsidRDefault="0061504F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HISTÓRIA A MENINA E A ESTRELA</w:t>
            </w:r>
          </w:p>
          <w:p w:rsidR="0061504F" w:rsidRDefault="0061504F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PROJETO DO RÉ MI. </w:t>
            </w:r>
          </w:p>
          <w:p w:rsidR="0061504F" w:rsidRPr="004D67F8" w:rsidRDefault="004D67F8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  <w:bCs/>
              </w:rPr>
            </w:pPr>
            <w:r w:rsidRPr="004D67F8">
              <w:rPr>
                <w:rFonts w:ascii="Arial" w:hAnsi="Arial" w:cs="Arial"/>
                <w:shd w:val="clear" w:color="auto" w:fill="FFFFFF"/>
              </w:rPr>
              <w:t>Livro por Beatriz Veloso Alves</w:t>
            </w:r>
          </w:p>
          <w:p w:rsidR="0061504F" w:rsidRDefault="003F4CC2" w:rsidP="0061504F">
            <w:pPr>
              <w:pStyle w:val="NormalWeb"/>
              <w:shd w:val="clear" w:color="auto" w:fill="FFFFFF"/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  <w:hyperlink r:id="rId20" w:history="1">
              <w:r w:rsidR="004D67F8" w:rsidRPr="00F02617">
                <w:rPr>
                  <w:rStyle w:val="Hyperlink"/>
                  <w:rFonts w:ascii="Arial" w:eastAsiaTheme="minorEastAsia" w:hAnsi="Arial" w:cs="Arial"/>
                  <w:b/>
                  <w:lang w:eastAsia="zh-CN"/>
                </w:rPr>
                <w:t>https://www.youtube.com/watch?v=IoqCULbu2K0</w:t>
              </w:r>
            </w:hyperlink>
          </w:p>
          <w:p w:rsidR="004D67F8" w:rsidRPr="001A5177" w:rsidRDefault="004D67F8" w:rsidP="0061504F">
            <w:pPr>
              <w:pStyle w:val="NormalWeb"/>
              <w:shd w:val="clear" w:color="auto" w:fill="FFFFFF"/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3231397" cy="1774556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2210" t="29976" r="40185" b="13759"/>
                          <a:stretch/>
                        </pic:blipFill>
                        <pic:spPr bwMode="auto">
                          <a:xfrm>
                            <a:off x="0" y="0"/>
                            <a:ext cx="3232843" cy="177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09" w:rsidRPr="001A5177" w:rsidTr="005154F5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09" w:rsidRPr="001A5177" w:rsidRDefault="006B7309" w:rsidP="005154F5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6B7309" w:rsidRPr="001A5177" w:rsidRDefault="006B7309" w:rsidP="005154F5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 w:rsidR="00EC4F68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 –FEIRA 25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/09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6B7309" w:rsidRDefault="006B7309" w:rsidP="005154F5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F72CD0" w:rsidRPr="00BF70D4" w:rsidRDefault="00F72CD0" w:rsidP="00F72CD0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F70D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Motricidade e habilidade manual.</w:t>
            </w:r>
          </w:p>
          <w:p w:rsidR="006B7309" w:rsidRPr="001A5177" w:rsidRDefault="006B7309" w:rsidP="007F1ABC">
            <w:pPr>
              <w:tabs>
                <w:tab w:val="left" w:pos="4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7309" w:rsidRPr="001A5177" w:rsidTr="005154F5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6B7309" w:rsidRPr="001A5177" w:rsidRDefault="006B7309" w:rsidP="005154F5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6B7309" w:rsidRPr="001A5177" w:rsidRDefault="006B7309" w:rsidP="005154F5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5154F5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2E3175" w:rsidRDefault="002E3175" w:rsidP="005154F5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6B7309" w:rsidRDefault="006B7309" w:rsidP="005154F5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: </w:t>
            </w:r>
            <w:r w:rsidR="00F72CD0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TRAÇOS, SONS ,CORES E FORMAS:</w:t>
            </w:r>
          </w:p>
          <w:p w:rsidR="00F72CD0" w:rsidRDefault="00F72CD0" w:rsidP="00F72CD0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5752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  <w:t>EI02TS02) Utilizar materiais variados com possibilidades de manipulação (argila, massa de modelar), explorando cores, texturas, superfícies, planos, formas e volumes ao criar objetos tridimensionais.</w:t>
            </w:r>
          </w:p>
          <w:p w:rsidR="00F72CD0" w:rsidRPr="003D0831" w:rsidRDefault="00F72CD0" w:rsidP="00F72CD0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pt-BR"/>
              </w:rPr>
              <w:t>Manipular diversos materiais das artes visuais e plásticas explorando os cinco sentidos.</w:t>
            </w:r>
            <w:r w:rsidRPr="003D0831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</w:p>
          <w:p w:rsidR="00F72CD0" w:rsidRPr="003D0831" w:rsidRDefault="00F72CD0" w:rsidP="00F72CD0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Manipular jogos de encaixe e de construção, explorando cores, </w:t>
            </w: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lastRenderedPageBreak/>
              <w:t>formas e texturas, planos e volumes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.</w:t>
            </w:r>
          </w:p>
          <w:p w:rsidR="00F72CD0" w:rsidRPr="002E3175" w:rsidRDefault="00F72CD0" w:rsidP="002E3175">
            <w:pPr>
              <w:pStyle w:val="Pargrafoda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D083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Apreciar e oralizar sobre diferentes obras de arte tridimensionais.</w:t>
            </w:r>
          </w:p>
        </w:tc>
      </w:tr>
      <w:tr w:rsidR="006B7309" w:rsidRPr="001A5177" w:rsidTr="005154F5">
        <w:trPr>
          <w:trHeight w:val="253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E3175" w:rsidRDefault="002E3175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6B7309" w:rsidRPr="001A5177" w:rsidRDefault="006B7309" w:rsidP="00515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6B7309" w:rsidRPr="001A5177" w:rsidRDefault="006B7309" w:rsidP="005154F5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5" w:rsidRDefault="002E3175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  <w:bCs/>
              </w:rPr>
            </w:pPr>
          </w:p>
          <w:p w:rsidR="002E3175" w:rsidRDefault="002E3175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  <w:bCs/>
              </w:rPr>
            </w:pPr>
          </w:p>
          <w:p w:rsidR="0061504F" w:rsidRPr="00E1795C" w:rsidRDefault="0061504F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 w:rsidRPr="00E1795C">
              <w:rPr>
                <w:rFonts w:ascii="Arial" w:hAnsi="Arial" w:cs="Arial"/>
                <w:b/>
                <w:bCs/>
              </w:rPr>
              <w:t>SEPARANDO BRINQUEDOS SEGUNDO UM CRITÉRIO PREDEFINIDO</w:t>
            </w:r>
          </w:p>
          <w:p w:rsidR="0061504F" w:rsidRDefault="0061504F" w:rsidP="0061504F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 w:rsidRPr="00F12610">
              <w:rPr>
                <w:rFonts w:ascii="Arial" w:hAnsi="Arial" w:cs="Arial"/>
              </w:rPr>
              <w:t>Use brinquedos variados em um jogo de separar objetos por categoria, tamanho, forma ou cor. Você propõe uma regra e a criança tem de memorizá-la, observar os objetos e separar aqueles que se adéquam. Por exemplo, use blocos de montar e peça para colocar somente os vermelhos numa caixa. Ou misture carrinhos de vários tamanhos e peça para a criança colocar os carrinhos pequenos numa caixa.</w:t>
            </w:r>
          </w:p>
          <w:p w:rsidR="004D67F8" w:rsidRPr="00F12610" w:rsidRDefault="004D67F8" w:rsidP="004D67F8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3017459" cy="2268000"/>
                  <wp:effectExtent l="0" t="0" r="0" b="0"/>
                  <wp:docPr id="11" name="Imagem 11" descr="50+ Melhores Ideias de seriaçao | matematica na educação infantil, educação  infantil, educ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0+ Melhores Ideias de seriaçao | matematica na educação infantil, educação  infantil, educ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459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309" w:rsidRPr="001A5177" w:rsidRDefault="006B7309" w:rsidP="005154F5">
            <w:pPr>
              <w:pStyle w:val="NormalWeb"/>
              <w:shd w:val="clear" w:color="auto" w:fill="FFFFFF"/>
              <w:jc w:val="both"/>
              <w:rPr>
                <w:rFonts w:ascii="Arial" w:eastAsiaTheme="minorEastAsia" w:hAnsi="Arial" w:cs="Arial"/>
                <w:b/>
                <w:lang w:eastAsia="zh-CN"/>
              </w:rPr>
            </w:pPr>
          </w:p>
        </w:tc>
      </w:tr>
    </w:tbl>
    <w:p w:rsidR="006B7309" w:rsidRPr="001A5177" w:rsidRDefault="006B7309" w:rsidP="006B7309">
      <w:pPr>
        <w:rPr>
          <w:rFonts w:ascii="Arial" w:hAnsi="Arial" w:cs="Arial"/>
          <w:sz w:val="24"/>
          <w:szCs w:val="24"/>
        </w:rPr>
      </w:pPr>
    </w:p>
    <w:p w:rsidR="00A0644F" w:rsidRPr="001A5177" w:rsidRDefault="00A0644F" w:rsidP="00A0644F">
      <w:pPr>
        <w:rPr>
          <w:rFonts w:ascii="Arial" w:hAnsi="Arial" w:cs="Arial"/>
          <w:sz w:val="24"/>
          <w:szCs w:val="24"/>
        </w:rPr>
      </w:pPr>
    </w:p>
    <w:p w:rsidR="00805FA8" w:rsidRPr="001A5177" w:rsidRDefault="00805FA8" w:rsidP="001A5177">
      <w:pPr>
        <w:rPr>
          <w:rFonts w:ascii="Arial" w:hAnsi="Arial" w:cs="Arial"/>
          <w:sz w:val="24"/>
          <w:szCs w:val="24"/>
        </w:rPr>
      </w:pPr>
    </w:p>
    <w:sectPr w:rsidR="00805FA8" w:rsidRPr="001A5177" w:rsidSect="00A0644F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4E2" w:rsidRDefault="006F04E2" w:rsidP="00D92049">
      <w:pPr>
        <w:spacing w:after="0" w:line="240" w:lineRule="auto"/>
      </w:pPr>
      <w:r>
        <w:separator/>
      </w:r>
    </w:p>
  </w:endnote>
  <w:endnote w:type="continuationSeparator" w:id="0">
    <w:p w:rsidR="006F04E2" w:rsidRDefault="006F04E2" w:rsidP="00D9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4E2" w:rsidRDefault="006F04E2" w:rsidP="00D92049">
      <w:pPr>
        <w:spacing w:after="0" w:line="240" w:lineRule="auto"/>
      </w:pPr>
      <w:r>
        <w:separator/>
      </w:r>
    </w:p>
  </w:footnote>
  <w:footnote w:type="continuationSeparator" w:id="0">
    <w:p w:rsidR="006F04E2" w:rsidRDefault="006F04E2" w:rsidP="00D92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976E2B50"/>
    <w:multiLevelType w:val="singleLevel"/>
    <w:tmpl w:val="976E2B5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6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9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C4616F1"/>
    <w:multiLevelType w:val="multilevel"/>
    <w:tmpl w:val="8A881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D7A46B0"/>
    <w:multiLevelType w:val="hybridMultilevel"/>
    <w:tmpl w:val="3ADEDC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B6E6D"/>
    <w:multiLevelType w:val="hybridMultilevel"/>
    <w:tmpl w:val="2744AE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0A03DF"/>
    <w:multiLevelType w:val="multilevel"/>
    <w:tmpl w:val="4372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AE6A99"/>
    <w:multiLevelType w:val="multilevel"/>
    <w:tmpl w:val="994C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7631212"/>
    <w:multiLevelType w:val="hybridMultilevel"/>
    <w:tmpl w:val="CA92CD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374D4F"/>
    <w:multiLevelType w:val="hybridMultilevel"/>
    <w:tmpl w:val="1B92236C"/>
    <w:lvl w:ilvl="0" w:tplc="0416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0">
    <w:nsid w:val="3F206865"/>
    <w:multiLevelType w:val="hybridMultilevel"/>
    <w:tmpl w:val="81307D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166DE4"/>
    <w:multiLevelType w:val="multilevel"/>
    <w:tmpl w:val="2D50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A916920"/>
    <w:multiLevelType w:val="multilevel"/>
    <w:tmpl w:val="9AE4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C244AE0"/>
    <w:multiLevelType w:val="hybridMultilevel"/>
    <w:tmpl w:val="8B7C96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7">
    <w:nsid w:val="554447E7"/>
    <w:multiLevelType w:val="multilevel"/>
    <w:tmpl w:val="712C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9624514"/>
    <w:multiLevelType w:val="multilevel"/>
    <w:tmpl w:val="BF8A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9874C4F"/>
    <w:multiLevelType w:val="hybridMultilevel"/>
    <w:tmpl w:val="ED5A5784"/>
    <w:lvl w:ilvl="0" w:tplc="0416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0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1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997C23"/>
    <w:multiLevelType w:val="multilevel"/>
    <w:tmpl w:val="540A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EA04267"/>
    <w:multiLevelType w:val="multilevel"/>
    <w:tmpl w:val="79AA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2253670"/>
    <w:multiLevelType w:val="hybridMultilevel"/>
    <w:tmpl w:val="5FA80A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0"/>
  </w:num>
  <w:num w:numId="4">
    <w:abstractNumId w:val="4"/>
  </w:num>
  <w:num w:numId="5">
    <w:abstractNumId w:val="3"/>
  </w:num>
  <w:num w:numId="6">
    <w:abstractNumId w:val="8"/>
  </w:num>
  <w:num w:numId="7">
    <w:abstractNumId w:val="16"/>
  </w:num>
  <w:num w:numId="8">
    <w:abstractNumId w:val="25"/>
  </w:num>
  <w:num w:numId="9">
    <w:abstractNumId w:val="12"/>
  </w:num>
  <w:num w:numId="10">
    <w:abstractNumId w:val="13"/>
  </w:num>
  <w:num w:numId="11">
    <w:abstractNumId w:val="21"/>
  </w:num>
  <w:num w:numId="12">
    <w:abstractNumId w:val="35"/>
  </w:num>
  <w:num w:numId="13">
    <w:abstractNumId w:val="31"/>
  </w:num>
  <w:num w:numId="14">
    <w:abstractNumId w:val="9"/>
  </w:num>
  <w:num w:numId="15">
    <w:abstractNumId w:val="0"/>
  </w:num>
  <w:num w:numId="16">
    <w:abstractNumId w:val="26"/>
  </w:num>
  <w:num w:numId="17">
    <w:abstractNumId w:val="2"/>
  </w:num>
  <w:num w:numId="18">
    <w:abstractNumId w:val="6"/>
  </w:num>
  <w:num w:numId="19">
    <w:abstractNumId w:val="1"/>
  </w:num>
  <w:num w:numId="20">
    <w:abstractNumId w:val="17"/>
  </w:num>
  <w:num w:numId="21">
    <w:abstractNumId w:val="32"/>
  </w:num>
  <w:num w:numId="22">
    <w:abstractNumId w:val="27"/>
  </w:num>
  <w:num w:numId="23">
    <w:abstractNumId w:val="10"/>
  </w:num>
  <w:num w:numId="24">
    <w:abstractNumId w:val="22"/>
  </w:num>
  <w:num w:numId="25">
    <w:abstractNumId w:val="28"/>
  </w:num>
  <w:num w:numId="26">
    <w:abstractNumId w:val="23"/>
  </w:num>
  <w:num w:numId="27">
    <w:abstractNumId w:val="33"/>
  </w:num>
  <w:num w:numId="28">
    <w:abstractNumId w:val="11"/>
  </w:num>
  <w:num w:numId="29">
    <w:abstractNumId w:val="19"/>
  </w:num>
  <w:num w:numId="30">
    <w:abstractNumId w:val="34"/>
  </w:num>
  <w:num w:numId="31">
    <w:abstractNumId w:val="24"/>
  </w:num>
  <w:num w:numId="32">
    <w:abstractNumId w:val="15"/>
  </w:num>
  <w:num w:numId="33">
    <w:abstractNumId w:val="20"/>
  </w:num>
  <w:num w:numId="34">
    <w:abstractNumId w:val="18"/>
  </w:num>
  <w:num w:numId="35">
    <w:abstractNumId w:val="29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42252"/>
    <w:rsid w:val="00001106"/>
    <w:rsid w:val="00022E6F"/>
    <w:rsid w:val="000238EC"/>
    <w:rsid w:val="00026B60"/>
    <w:rsid w:val="00043577"/>
    <w:rsid w:val="00050DC1"/>
    <w:rsid w:val="000608AD"/>
    <w:rsid w:val="00060AEF"/>
    <w:rsid w:val="00066CD4"/>
    <w:rsid w:val="00071788"/>
    <w:rsid w:val="00072872"/>
    <w:rsid w:val="0007405B"/>
    <w:rsid w:val="00077945"/>
    <w:rsid w:val="000814CE"/>
    <w:rsid w:val="000E4185"/>
    <w:rsid w:val="00103CC3"/>
    <w:rsid w:val="00113D7B"/>
    <w:rsid w:val="0011608D"/>
    <w:rsid w:val="001262EC"/>
    <w:rsid w:val="00142399"/>
    <w:rsid w:val="00161005"/>
    <w:rsid w:val="00162CA5"/>
    <w:rsid w:val="00171A24"/>
    <w:rsid w:val="0017704A"/>
    <w:rsid w:val="00191AE4"/>
    <w:rsid w:val="001A08E2"/>
    <w:rsid w:val="001A5177"/>
    <w:rsid w:val="001B0E7F"/>
    <w:rsid w:val="001B14B0"/>
    <w:rsid w:val="001C4B24"/>
    <w:rsid w:val="001C79EC"/>
    <w:rsid w:val="00217CAD"/>
    <w:rsid w:val="00220E12"/>
    <w:rsid w:val="0022106F"/>
    <w:rsid w:val="002330C0"/>
    <w:rsid w:val="00233980"/>
    <w:rsid w:val="002356CA"/>
    <w:rsid w:val="00246D42"/>
    <w:rsid w:val="00276461"/>
    <w:rsid w:val="00294A32"/>
    <w:rsid w:val="002A7A56"/>
    <w:rsid w:val="002B3776"/>
    <w:rsid w:val="002B5E5E"/>
    <w:rsid w:val="002D094F"/>
    <w:rsid w:val="002D2E3B"/>
    <w:rsid w:val="002D4C3B"/>
    <w:rsid w:val="002D576A"/>
    <w:rsid w:val="002D71C7"/>
    <w:rsid w:val="002E0BF0"/>
    <w:rsid w:val="002E3175"/>
    <w:rsid w:val="00312E51"/>
    <w:rsid w:val="003221DE"/>
    <w:rsid w:val="0032466B"/>
    <w:rsid w:val="00336A5C"/>
    <w:rsid w:val="00336C94"/>
    <w:rsid w:val="00346A94"/>
    <w:rsid w:val="003565B4"/>
    <w:rsid w:val="003665C3"/>
    <w:rsid w:val="00373614"/>
    <w:rsid w:val="00384D10"/>
    <w:rsid w:val="00391775"/>
    <w:rsid w:val="003A129B"/>
    <w:rsid w:val="003A6B1A"/>
    <w:rsid w:val="003B1546"/>
    <w:rsid w:val="003B2331"/>
    <w:rsid w:val="003C251D"/>
    <w:rsid w:val="003C6B98"/>
    <w:rsid w:val="003C71CE"/>
    <w:rsid w:val="003C7D79"/>
    <w:rsid w:val="003E40E2"/>
    <w:rsid w:val="003F3BF2"/>
    <w:rsid w:val="003F4437"/>
    <w:rsid w:val="003F4CC2"/>
    <w:rsid w:val="00402FBB"/>
    <w:rsid w:val="004041AE"/>
    <w:rsid w:val="004077B6"/>
    <w:rsid w:val="00421BE1"/>
    <w:rsid w:val="00421F4A"/>
    <w:rsid w:val="004371F8"/>
    <w:rsid w:val="00443353"/>
    <w:rsid w:val="00446026"/>
    <w:rsid w:val="0045147E"/>
    <w:rsid w:val="004531EF"/>
    <w:rsid w:val="00455A88"/>
    <w:rsid w:val="0045602D"/>
    <w:rsid w:val="00463E90"/>
    <w:rsid w:val="0046546D"/>
    <w:rsid w:val="00467FA2"/>
    <w:rsid w:val="004732CF"/>
    <w:rsid w:val="00474F90"/>
    <w:rsid w:val="00480601"/>
    <w:rsid w:val="004905B5"/>
    <w:rsid w:val="00492977"/>
    <w:rsid w:val="004C542C"/>
    <w:rsid w:val="004D4590"/>
    <w:rsid w:val="004D637B"/>
    <w:rsid w:val="004D67F8"/>
    <w:rsid w:val="004E51D3"/>
    <w:rsid w:val="004E78BA"/>
    <w:rsid w:val="005019E5"/>
    <w:rsid w:val="005063E1"/>
    <w:rsid w:val="00510F33"/>
    <w:rsid w:val="00536472"/>
    <w:rsid w:val="0054109A"/>
    <w:rsid w:val="005467B7"/>
    <w:rsid w:val="0055223D"/>
    <w:rsid w:val="00553626"/>
    <w:rsid w:val="0055739D"/>
    <w:rsid w:val="005736ED"/>
    <w:rsid w:val="00574AE2"/>
    <w:rsid w:val="00575017"/>
    <w:rsid w:val="005A2621"/>
    <w:rsid w:val="005B1786"/>
    <w:rsid w:val="005E1529"/>
    <w:rsid w:val="005F4127"/>
    <w:rsid w:val="0061000E"/>
    <w:rsid w:val="0061364B"/>
    <w:rsid w:val="0061504F"/>
    <w:rsid w:val="00624B5C"/>
    <w:rsid w:val="006327BA"/>
    <w:rsid w:val="006337C7"/>
    <w:rsid w:val="00642A51"/>
    <w:rsid w:val="006571D1"/>
    <w:rsid w:val="00667AEF"/>
    <w:rsid w:val="0067713C"/>
    <w:rsid w:val="00681D97"/>
    <w:rsid w:val="006871CE"/>
    <w:rsid w:val="006B7309"/>
    <w:rsid w:val="006C0590"/>
    <w:rsid w:val="006C7A8D"/>
    <w:rsid w:val="006D37A0"/>
    <w:rsid w:val="006D43BE"/>
    <w:rsid w:val="006D5A90"/>
    <w:rsid w:val="006F04E2"/>
    <w:rsid w:val="00705FF9"/>
    <w:rsid w:val="00712055"/>
    <w:rsid w:val="00715D94"/>
    <w:rsid w:val="0073693F"/>
    <w:rsid w:val="0074198A"/>
    <w:rsid w:val="007477FB"/>
    <w:rsid w:val="00760668"/>
    <w:rsid w:val="00760A28"/>
    <w:rsid w:val="0078698E"/>
    <w:rsid w:val="007A212C"/>
    <w:rsid w:val="007B0ED5"/>
    <w:rsid w:val="007B361B"/>
    <w:rsid w:val="007C306E"/>
    <w:rsid w:val="007E6C6B"/>
    <w:rsid w:val="007F1ABC"/>
    <w:rsid w:val="0080031E"/>
    <w:rsid w:val="00805FA8"/>
    <w:rsid w:val="00806BE6"/>
    <w:rsid w:val="00807DAE"/>
    <w:rsid w:val="008240E3"/>
    <w:rsid w:val="00825820"/>
    <w:rsid w:val="00841733"/>
    <w:rsid w:val="0085101D"/>
    <w:rsid w:val="00853411"/>
    <w:rsid w:val="00853EF4"/>
    <w:rsid w:val="00862C6F"/>
    <w:rsid w:val="00863119"/>
    <w:rsid w:val="00864AE3"/>
    <w:rsid w:val="00865C05"/>
    <w:rsid w:val="00885F0F"/>
    <w:rsid w:val="008908D1"/>
    <w:rsid w:val="00892164"/>
    <w:rsid w:val="0089293D"/>
    <w:rsid w:val="00895191"/>
    <w:rsid w:val="008A28DF"/>
    <w:rsid w:val="008B57DF"/>
    <w:rsid w:val="008C0DBE"/>
    <w:rsid w:val="008C16A9"/>
    <w:rsid w:val="008C5ED5"/>
    <w:rsid w:val="008D0520"/>
    <w:rsid w:val="008D326A"/>
    <w:rsid w:val="008E13A4"/>
    <w:rsid w:val="008E1ED7"/>
    <w:rsid w:val="008E306B"/>
    <w:rsid w:val="009027E4"/>
    <w:rsid w:val="00910B3E"/>
    <w:rsid w:val="00912F6D"/>
    <w:rsid w:val="00924181"/>
    <w:rsid w:val="009356A8"/>
    <w:rsid w:val="0093659A"/>
    <w:rsid w:val="00937E89"/>
    <w:rsid w:val="00947714"/>
    <w:rsid w:val="00983C84"/>
    <w:rsid w:val="00990AEA"/>
    <w:rsid w:val="009C470A"/>
    <w:rsid w:val="009D1997"/>
    <w:rsid w:val="009D4ED1"/>
    <w:rsid w:val="009F345C"/>
    <w:rsid w:val="00A0644F"/>
    <w:rsid w:val="00A137EA"/>
    <w:rsid w:val="00A17266"/>
    <w:rsid w:val="00A232C8"/>
    <w:rsid w:val="00A336E1"/>
    <w:rsid w:val="00A40F95"/>
    <w:rsid w:val="00A506AC"/>
    <w:rsid w:val="00A56A20"/>
    <w:rsid w:val="00A62831"/>
    <w:rsid w:val="00A6580E"/>
    <w:rsid w:val="00A748DA"/>
    <w:rsid w:val="00A761A6"/>
    <w:rsid w:val="00A90C71"/>
    <w:rsid w:val="00A959E6"/>
    <w:rsid w:val="00A97C87"/>
    <w:rsid w:val="00AA5D8D"/>
    <w:rsid w:val="00AB4564"/>
    <w:rsid w:val="00AB51F7"/>
    <w:rsid w:val="00AB6CB1"/>
    <w:rsid w:val="00AC360A"/>
    <w:rsid w:val="00AF01DC"/>
    <w:rsid w:val="00AF28E4"/>
    <w:rsid w:val="00AF4CE7"/>
    <w:rsid w:val="00AF6F9F"/>
    <w:rsid w:val="00AF749F"/>
    <w:rsid w:val="00B0484F"/>
    <w:rsid w:val="00B04C66"/>
    <w:rsid w:val="00B30760"/>
    <w:rsid w:val="00B31FCD"/>
    <w:rsid w:val="00B328B5"/>
    <w:rsid w:val="00B441A7"/>
    <w:rsid w:val="00B73C97"/>
    <w:rsid w:val="00B84B51"/>
    <w:rsid w:val="00B9365B"/>
    <w:rsid w:val="00B95298"/>
    <w:rsid w:val="00BB53E5"/>
    <w:rsid w:val="00BB76CE"/>
    <w:rsid w:val="00BC0C7F"/>
    <w:rsid w:val="00BC1A45"/>
    <w:rsid w:val="00BC1A73"/>
    <w:rsid w:val="00BE0EC3"/>
    <w:rsid w:val="00BE25F9"/>
    <w:rsid w:val="00BE3195"/>
    <w:rsid w:val="00BE559F"/>
    <w:rsid w:val="00BF3E23"/>
    <w:rsid w:val="00C0306B"/>
    <w:rsid w:val="00C2004E"/>
    <w:rsid w:val="00C30665"/>
    <w:rsid w:val="00C355AC"/>
    <w:rsid w:val="00C46078"/>
    <w:rsid w:val="00C51E7C"/>
    <w:rsid w:val="00C57B82"/>
    <w:rsid w:val="00C90BB0"/>
    <w:rsid w:val="00C91F82"/>
    <w:rsid w:val="00C92497"/>
    <w:rsid w:val="00C92F2B"/>
    <w:rsid w:val="00C968F6"/>
    <w:rsid w:val="00CA02E0"/>
    <w:rsid w:val="00CA59F4"/>
    <w:rsid w:val="00CE49A8"/>
    <w:rsid w:val="00CF33F6"/>
    <w:rsid w:val="00D000B6"/>
    <w:rsid w:val="00D02A1A"/>
    <w:rsid w:val="00D0593C"/>
    <w:rsid w:val="00D06AF3"/>
    <w:rsid w:val="00D10E94"/>
    <w:rsid w:val="00D14B2C"/>
    <w:rsid w:val="00D1633A"/>
    <w:rsid w:val="00D2511B"/>
    <w:rsid w:val="00D34BC9"/>
    <w:rsid w:val="00D42252"/>
    <w:rsid w:val="00D4433E"/>
    <w:rsid w:val="00D475FD"/>
    <w:rsid w:val="00D517F8"/>
    <w:rsid w:val="00D56410"/>
    <w:rsid w:val="00D57FD8"/>
    <w:rsid w:val="00D727B8"/>
    <w:rsid w:val="00D92049"/>
    <w:rsid w:val="00DA2747"/>
    <w:rsid w:val="00DC7906"/>
    <w:rsid w:val="00DD07ED"/>
    <w:rsid w:val="00DD324B"/>
    <w:rsid w:val="00E00EC7"/>
    <w:rsid w:val="00E01208"/>
    <w:rsid w:val="00E22B07"/>
    <w:rsid w:val="00E30CBE"/>
    <w:rsid w:val="00E33CEC"/>
    <w:rsid w:val="00E371AB"/>
    <w:rsid w:val="00E53CA8"/>
    <w:rsid w:val="00E67446"/>
    <w:rsid w:val="00E6766E"/>
    <w:rsid w:val="00E877D4"/>
    <w:rsid w:val="00E90A63"/>
    <w:rsid w:val="00E95FE4"/>
    <w:rsid w:val="00EA41A6"/>
    <w:rsid w:val="00EC0D58"/>
    <w:rsid w:val="00EC4F68"/>
    <w:rsid w:val="00ED5F58"/>
    <w:rsid w:val="00F0077E"/>
    <w:rsid w:val="00F12610"/>
    <w:rsid w:val="00F20336"/>
    <w:rsid w:val="00F22D04"/>
    <w:rsid w:val="00F2651D"/>
    <w:rsid w:val="00F31F4A"/>
    <w:rsid w:val="00F33864"/>
    <w:rsid w:val="00F35306"/>
    <w:rsid w:val="00F412CD"/>
    <w:rsid w:val="00F43D4D"/>
    <w:rsid w:val="00F5043E"/>
    <w:rsid w:val="00F50A21"/>
    <w:rsid w:val="00F55356"/>
    <w:rsid w:val="00F57D38"/>
    <w:rsid w:val="00F67D04"/>
    <w:rsid w:val="00F7181C"/>
    <w:rsid w:val="00F72CD0"/>
    <w:rsid w:val="00F8536C"/>
    <w:rsid w:val="00F94C40"/>
    <w:rsid w:val="00FA2BA1"/>
    <w:rsid w:val="00FB34D7"/>
    <w:rsid w:val="00FB5A5C"/>
    <w:rsid w:val="00FC1628"/>
    <w:rsid w:val="00FF31A0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22B07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  <w:style w:type="character" w:styleId="nfase">
    <w:name w:val="Emphasis"/>
    <w:basedOn w:val="Fontepargpadro"/>
    <w:uiPriority w:val="20"/>
    <w:qFormat/>
    <w:rsid w:val="00F0077E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22B07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7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IoqCULbu2K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empojunto.com/wp-content/uploads/2017/02/como-desenvolver-a-coordenacao-motora-fina-dos-pequenos-gabi-brincando-com-as-fitas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empojunto.com/wp-content/uploads/2017/01/pista-de-carrinho-para-meninas_18.42.03_18.46.50_gabi-brincando-de-carrinho.pn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empojunto.com/2017/02/14/como-desenvolver-a-coordenacao-motora-fina-dos-pequenos/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2051</Words>
  <Characters>11079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aline nascimento</cp:lastModifiedBy>
  <cp:revision>2</cp:revision>
  <cp:lastPrinted>2020-05-25T15:59:00Z</cp:lastPrinted>
  <dcterms:created xsi:type="dcterms:W3CDTF">2020-09-15T11:09:00Z</dcterms:created>
  <dcterms:modified xsi:type="dcterms:W3CDTF">2020-09-15T11:09:00Z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