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79" w:rsidRDefault="005E656A" w:rsidP="005E656A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166F79" w:rsidRDefault="005E656A" w:rsidP="005E6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166F79" w:rsidRDefault="00166F79" w:rsidP="005E656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166F79" w:rsidRDefault="005E656A" w:rsidP="005E656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 xml:space="preserve"> CMEI MUNICIPAL PROFESSORA TEREZINHA BERTOCHI. </w:t>
      </w:r>
    </w:p>
    <w:p w:rsidR="00166F79" w:rsidRDefault="00166F79" w:rsidP="005E656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166F79" w:rsidRDefault="005E656A" w:rsidP="005E65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P</w:t>
      </w:r>
      <w:r>
        <w:rPr>
          <w:rFonts w:ascii="Arial" w:eastAsia="SimSun" w:hAnsi="Arial" w:cs="Arial"/>
          <w:sz w:val="24"/>
          <w:szCs w:val="24"/>
        </w:rPr>
        <w:t>ROFESSOR: LARISSA AMARAL</w:t>
      </w:r>
      <w:proofErr w:type="gramStart"/>
      <w:r>
        <w:rPr>
          <w:rFonts w:ascii="Arial" w:eastAsia="SimSu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SimSun" w:hAnsi="Arial" w:cs="Arial"/>
          <w:sz w:val="24"/>
          <w:szCs w:val="24"/>
        </w:rPr>
        <w:t xml:space="preserve">TURMA: INFANTIL I - </w:t>
      </w:r>
      <w:r>
        <w:rPr>
          <w:rFonts w:ascii="Arial" w:hAnsi="Arial" w:cs="Arial"/>
          <w:sz w:val="24"/>
          <w:szCs w:val="24"/>
        </w:rPr>
        <w:t>CRIANÇAS BEM PEQUENAS (1 ANO)</w:t>
      </w:r>
    </w:p>
    <w:p w:rsidR="00166F79" w:rsidRDefault="00166F79" w:rsidP="005E656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caps/>
          <w:sz w:val="24"/>
          <w:szCs w:val="24"/>
        </w:rPr>
      </w:pPr>
    </w:p>
    <w:p w:rsidR="00166F79" w:rsidRDefault="005E656A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MAIO REALIZAÇÃO: 11 a 15</w:t>
      </w:r>
    </w:p>
    <w:p w:rsidR="00166F79" w:rsidRDefault="005E656A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SEGUNDA-FEIRA 11/05</w:t>
      </w:r>
    </w:p>
    <w:tbl>
      <w:tblPr>
        <w:tblStyle w:val="Tabelacomgrade"/>
        <w:tblW w:w="10739" w:type="dxa"/>
        <w:tblInd w:w="142" w:type="dxa"/>
        <w:tblLayout w:type="fixed"/>
        <w:tblLook w:val="04A0"/>
      </w:tblPr>
      <w:tblGrid>
        <w:gridCol w:w="2376"/>
        <w:gridCol w:w="8363"/>
      </w:tblGrid>
      <w:tr w:rsidR="00166F79" w:rsidTr="005E656A">
        <w:tc>
          <w:tcPr>
            <w:tcW w:w="2376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6F79" w:rsidTr="005E656A">
        <w:tc>
          <w:tcPr>
            <w:tcW w:w="2376" w:type="dxa"/>
          </w:tcPr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363" w:type="dxa"/>
          </w:tcPr>
          <w:p w:rsidR="00166F79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SONS DO CORPO, DOS OBJETOS E DA NATUREZA. </w:t>
            </w:r>
          </w:p>
          <w:p w:rsidR="00166F79" w:rsidRDefault="00166F79" w:rsidP="005E656A">
            <w:pPr>
              <w:pStyle w:val="PargrafodaList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F79" w:rsidTr="005E656A">
        <w:tc>
          <w:tcPr>
            <w:tcW w:w="2376" w:type="dxa"/>
          </w:tcPr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VAMOS 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66F79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363" w:type="dxa"/>
          </w:tcPr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TRAÇOS, SONS, CORES E FORMAS. 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PERCEBER SONS DO AMBIENTE E NA MANIPULAÇÃO DE OBJETOS. </w:t>
            </w:r>
          </w:p>
        </w:tc>
      </w:tr>
      <w:tr w:rsidR="00166F79" w:rsidTr="005E656A">
        <w:tc>
          <w:tcPr>
            <w:tcW w:w="2376" w:type="dxa"/>
          </w:tcPr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66F79" w:rsidRDefault="00166F79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166F79" w:rsidRDefault="00166F79" w:rsidP="005E656A">
            <w:pPr>
              <w:spacing w:after="0"/>
              <w:jc w:val="both"/>
              <w:rPr>
                <w:sz w:val="22"/>
                <w:szCs w:val="22"/>
              </w:rPr>
            </w:pPr>
          </w:p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REALIZAR ESTA BRINCADEIRA PEGUE DUAS COLHERES E ASSI</w:t>
            </w:r>
            <w:r w:rsidR="00FA49A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 AO VÍDEO DO GRUPO TRIII – TRÉ LÉ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IMITANDO AS BATIDAS AO SOM DA MÚSICA. </w:t>
            </w:r>
          </w:p>
        </w:tc>
      </w:tr>
    </w:tbl>
    <w:p w:rsidR="00166F79" w:rsidRDefault="00166F79" w:rsidP="005E656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66F79" w:rsidRDefault="005E656A" w:rsidP="005E6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166F79" w:rsidRDefault="005E656A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TERÇA-FEIRA 12/05</w:t>
      </w:r>
    </w:p>
    <w:tbl>
      <w:tblPr>
        <w:tblStyle w:val="Tabelacomgrade"/>
        <w:tblW w:w="10739" w:type="dxa"/>
        <w:tblInd w:w="142" w:type="dxa"/>
        <w:tblLayout w:type="fixed"/>
        <w:tblLook w:val="04A0"/>
      </w:tblPr>
      <w:tblGrid>
        <w:gridCol w:w="2376"/>
        <w:gridCol w:w="8363"/>
      </w:tblGrid>
      <w:tr w:rsidR="00166F79" w:rsidTr="005E656A">
        <w:tc>
          <w:tcPr>
            <w:tcW w:w="2376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6F79" w:rsidTr="005E656A">
        <w:tc>
          <w:tcPr>
            <w:tcW w:w="2376" w:type="dxa"/>
          </w:tcPr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363" w:type="dxa"/>
          </w:tcPr>
          <w:p w:rsidR="00166F79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LINGUAGEM ORAL. </w:t>
            </w:r>
          </w:p>
          <w:p w:rsidR="00166F79" w:rsidRPr="005E656A" w:rsidRDefault="005E656A" w:rsidP="005E656A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MANIFESTAÇÕES CULTURAIS.</w:t>
            </w:r>
          </w:p>
        </w:tc>
      </w:tr>
      <w:tr w:rsidR="00166F79" w:rsidTr="005E656A">
        <w:tc>
          <w:tcPr>
            <w:tcW w:w="2376" w:type="dxa"/>
          </w:tcPr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VAMOS 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66F79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363" w:type="dxa"/>
          </w:tcPr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ESCUTA,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IMAGINAÇÃO. 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EXPRESSAR SUAS IDEIAS, SENTIMENTOS E EMOÇÕES POR MEIO DE DIFERENTES LINGUAGENS, COMO A DANÇA, O DESENHO, A MÍMICA, A LINGUAGEM ESCRITA OU ORAL. </w:t>
            </w:r>
          </w:p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O EU, O OUTRO E O NÓS.</w:t>
            </w:r>
          </w:p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PARTICIPAR DE SITUAÇÕES COLETIVAS QUE EXIJAM COMPARTILHAR BRINQUEDOS, OBJETOS E ESPAÇOS.</w:t>
            </w:r>
          </w:p>
          <w:p w:rsidR="00166F79" w:rsidRDefault="00166F79" w:rsidP="005E656A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66F79" w:rsidTr="005E656A">
        <w:tc>
          <w:tcPr>
            <w:tcW w:w="2376" w:type="dxa"/>
          </w:tcPr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66F79" w:rsidRDefault="00166F79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IREMOS RESGATAR UMA BRINCADEIRA MUITO CONHECIDA E DIVERTIDA CHAMDA “PETECA”. PARA COMEÇAR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ASSISTAM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HISTÓRIA “A PETECA DO JUCA”. EM SEGUIDA VAMOS CONFECCIONAR NOSSA PRÓPRIA PETECA. PARA ISSO PEGUE ALGUMAS FOLHAS DE REVISTA OU JORNAL AMASSANDO-AS PARA FORMAR UMA BOLA. DEPOIS ENVOLVA ESSA BOLA COM UM PEDAÇO DE PAPEL CELOFONE E AMARRE COM UM BARBANTE. ESTÁ PRONTA! AGORA É SÓ CHAMAR TODA A FAMÍLIA PARA BRINCAR, JOGANDO APETECA PARA CIMA E BATENDO EM SUA BASE. </w:t>
            </w:r>
          </w:p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DIVIRTAM-SE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!!!!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FA49A7" w:rsidRDefault="00FA49A7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166F79" w:rsidRDefault="00166F79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66F79" w:rsidRDefault="005E656A" w:rsidP="005E6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166F79" w:rsidRDefault="00166F79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66F79" w:rsidRDefault="005E656A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QUARTA-FEIRA 13/05</w:t>
      </w:r>
    </w:p>
    <w:tbl>
      <w:tblPr>
        <w:tblStyle w:val="Tabelacomgrade"/>
        <w:tblW w:w="10739" w:type="dxa"/>
        <w:tblInd w:w="142" w:type="dxa"/>
        <w:tblLook w:val="04A0"/>
      </w:tblPr>
      <w:tblGrid>
        <w:gridCol w:w="1896"/>
        <w:gridCol w:w="8843"/>
      </w:tblGrid>
      <w:tr w:rsidR="00166F79" w:rsidTr="005E656A">
        <w:tc>
          <w:tcPr>
            <w:tcW w:w="1896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843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6F79" w:rsidTr="005E656A">
        <w:tc>
          <w:tcPr>
            <w:tcW w:w="1896" w:type="dxa"/>
          </w:tcPr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843" w:type="dxa"/>
          </w:tcPr>
          <w:p w:rsidR="00166F79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COMHECIMENTOS: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Identificação nominal.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Linguagem oral.</w:t>
            </w:r>
          </w:p>
          <w:p w:rsidR="00166F79" w:rsidRDefault="00166F79" w:rsidP="005E656A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F79" w:rsidTr="005E656A">
        <w:tc>
          <w:tcPr>
            <w:tcW w:w="1896" w:type="dxa"/>
          </w:tcPr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VAMOS 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66F79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  <w:bookmarkStart w:id="0" w:name="_GoBack"/>
            <w:bookmarkEnd w:id="0"/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8843" w:type="dxa"/>
          </w:tcPr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ESCUTA,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IMAGINAÇÃO. 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RECONHECER-SE QUANDO É CHAMADO 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DIZER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 PRÓPRIO NOME. 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RECONHECER NA ORALIDADE O PRÓPRIO NOME E O DAS PESSOAS COM QUEM CONVIVE.</w:t>
            </w:r>
          </w:p>
        </w:tc>
      </w:tr>
      <w:tr w:rsidR="00166F79" w:rsidTr="005E656A">
        <w:tc>
          <w:tcPr>
            <w:tcW w:w="1896" w:type="dxa"/>
          </w:tcPr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  <w:p w:rsidR="00166F79" w:rsidRDefault="00166F79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843" w:type="dxa"/>
          </w:tcPr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 COMEÇAR ASSISTAM AO VÍDEO “O MEU NOME EU VOU FALAR”, CANTANDO JUNTO COM A CRIANÇA E INTRODUZINDO SEU NOME E DOS DEMAIS FAMILIARES NO DECORRER DA MÚSICA. EM SEGUIDA ASSISTAM TAMBÉM AO VÍDEO DA MÚSICA “A CANOA VIROU” INCLUINDO O NOME DE TODAS E DESTACANDO ORALMENTE A LETRA INICIAL DO SEU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FILHO(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A). </w:t>
            </w:r>
          </w:p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PARA FINALIZAR VAMOS REALIZAR UMA ATIVIDADE DE PINTURA CONTENDO UMA CANOA COM A LETRA INICIAL DA CRIANÇA. PARA COLORIR PODEM UTILIZAR O QUE TIVEREM EM CASA (GIZ DE CERA, COLA COLORIDA, TINTA GUACHE, ETC...). </w:t>
            </w:r>
          </w:p>
        </w:tc>
      </w:tr>
    </w:tbl>
    <w:p w:rsidR="00166F79" w:rsidRDefault="00166F79" w:rsidP="005E656A">
      <w:pPr>
        <w:spacing w:after="0"/>
      </w:pPr>
    </w:p>
    <w:p w:rsidR="00166F79" w:rsidRDefault="00166F79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66F79" w:rsidRDefault="00166F79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66F79" w:rsidRDefault="005E656A" w:rsidP="005E6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166F79" w:rsidRDefault="00166F79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66F79" w:rsidRDefault="005E656A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QUINTA-FEIRA 14/05</w:t>
      </w:r>
    </w:p>
    <w:tbl>
      <w:tblPr>
        <w:tblStyle w:val="Tabelacomgrade"/>
        <w:tblW w:w="10739" w:type="dxa"/>
        <w:tblInd w:w="142" w:type="dxa"/>
        <w:tblLayout w:type="fixed"/>
        <w:tblLook w:val="04A0"/>
      </w:tblPr>
      <w:tblGrid>
        <w:gridCol w:w="1951"/>
        <w:gridCol w:w="8788"/>
      </w:tblGrid>
      <w:tr w:rsidR="00166F79" w:rsidTr="005E656A">
        <w:tc>
          <w:tcPr>
            <w:tcW w:w="1951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6F79" w:rsidTr="005E656A">
        <w:tc>
          <w:tcPr>
            <w:tcW w:w="1951" w:type="dxa"/>
          </w:tcPr>
          <w:p w:rsidR="005E656A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788" w:type="dxa"/>
          </w:tcPr>
          <w:p w:rsidR="005E656A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66F79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AUTOCONHECIMENTO. </w:t>
            </w:r>
          </w:p>
          <w:p w:rsidR="00166F79" w:rsidRDefault="00166F79" w:rsidP="005E656A">
            <w:pPr>
              <w:pStyle w:val="PargrafodaList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F79" w:rsidTr="005E656A">
        <w:tc>
          <w:tcPr>
            <w:tcW w:w="1951" w:type="dxa"/>
          </w:tcPr>
          <w:p w:rsidR="005E656A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VAMOS 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66F79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788" w:type="dxa"/>
          </w:tcPr>
          <w:p w:rsidR="005E656A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CORPO, GESTOS, E MOVIMENTOS. 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VIVENCIAR BRINCADEIRAS DE ESQUEMA CORPORAL, DE EXPLORAÇÃO E EXPRESSÃO CORPORAL DIANTE DO ESPELHO, UTILIZANDO AS DIFERENTES FORMAS DE LINGUAGENS E PERCEBENDO SUAS CARACTERÍSTICAS. </w:t>
            </w:r>
          </w:p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66F79" w:rsidTr="005E656A">
        <w:tc>
          <w:tcPr>
            <w:tcW w:w="1951" w:type="dxa"/>
          </w:tcPr>
          <w:p w:rsidR="005E656A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66F79" w:rsidRDefault="00166F79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VAMOS COMEÇAR OUVINDO A HISTÓRIA “O MENINO QUE AMAVA SORRIR” – VARAL DE HISTÓRIAS. EM SEGUIDA, EM FRENTE AO ESPELHO, EXPLORE COM A CRIANÇA OS SENTIMENTOS QUE EXISTEM ATRAVÉS DE CARETAS. FAÇA AS CARETAS E OBSERVE SE A CRIANÇA CONSEGUE (OU TENTA) IMITÁ-LAS. </w:t>
            </w:r>
          </w:p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DEPOIS MOSTRE A CRIANÇA ALGUMAS CARINHAS DE EXPRESSÕES DESENHADAS NO SULFITE, NOMEANDO-AS E IMITANDO-AS NOVAMENTE. PARA FINALIZAR PINTE AS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CARINHAS COM TINTA, UTILIZANDO O DEDINHO, PARA ISSO PODEM ESCOLHER AS CARINHAS QUE MAIS GOSTARAM. </w:t>
            </w:r>
          </w:p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166F79" w:rsidRDefault="00166F79" w:rsidP="005E656A">
      <w:pPr>
        <w:spacing w:after="0"/>
      </w:pPr>
    </w:p>
    <w:p w:rsidR="00166F79" w:rsidRDefault="00166F79" w:rsidP="005E656A">
      <w:pPr>
        <w:spacing w:after="0"/>
      </w:pPr>
    </w:p>
    <w:p w:rsidR="005E656A" w:rsidRDefault="005E656A" w:rsidP="005E656A">
      <w:pPr>
        <w:spacing w:after="0"/>
      </w:pPr>
    </w:p>
    <w:p w:rsidR="005E656A" w:rsidRDefault="005E656A" w:rsidP="005E656A">
      <w:pPr>
        <w:spacing w:after="0"/>
      </w:pPr>
    </w:p>
    <w:p w:rsidR="005E656A" w:rsidRDefault="005E656A" w:rsidP="005E656A">
      <w:pPr>
        <w:spacing w:after="0"/>
      </w:pPr>
    </w:p>
    <w:p w:rsidR="005E656A" w:rsidRDefault="005E656A" w:rsidP="005E656A">
      <w:pPr>
        <w:spacing w:after="0"/>
      </w:pPr>
    </w:p>
    <w:p w:rsidR="005E656A" w:rsidRDefault="005E656A" w:rsidP="005E656A">
      <w:pPr>
        <w:spacing w:after="0"/>
      </w:pPr>
    </w:p>
    <w:p w:rsidR="005E656A" w:rsidRDefault="005E656A" w:rsidP="005E656A">
      <w:pPr>
        <w:spacing w:after="0"/>
      </w:pPr>
    </w:p>
    <w:p w:rsidR="005E656A" w:rsidRDefault="005E656A" w:rsidP="005E656A">
      <w:pPr>
        <w:spacing w:after="0"/>
      </w:pPr>
    </w:p>
    <w:p w:rsidR="005E656A" w:rsidRDefault="005E656A" w:rsidP="005E656A">
      <w:pPr>
        <w:spacing w:after="0"/>
      </w:pPr>
    </w:p>
    <w:p w:rsidR="005E656A" w:rsidRDefault="005E656A" w:rsidP="005E656A">
      <w:pPr>
        <w:spacing w:after="0"/>
      </w:pPr>
    </w:p>
    <w:p w:rsidR="005E656A" w:rsidRDefault="005E656A" w:rsidP="005E656A">
      <w:pPr>
        <w:spacing w:after="0"/>
      </w:pPr>
    </w:p>
    <w:p w:rsidR="00166F79" w:rsidRDefault="005E656A" w:rsidP="005E65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ATIVIDADES COMPLEMENTARES DE ESTUDO – COVID 19</w:t>
      </w:r>
    </w:p>
    <w:p w:rsidR="00166F79" w:rsidRDefault="00166F79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166F79" w:rsidRDefault="005E656A" w:rsidP="005E656A">
      <w:pPr>
        <w:spacing w:after="0"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SEXTA-FEIRA 15/05</w:t>
      </w:r>
    </w:p>
    <w:tbl>
      <w:tblPr>
        <w:tblStyle w:val="Tabelacomgrade"/>
        <w:tblW w:w="10598" w:type="dxa"/>
        <w:tblInd w:w="142" w:type="dxa"/>
        <w:tblLayout w:type="fixed"/>
        <w:tblLook w:val="04A0"/>
      </w:tblPr>
      <w:tblGrid>
        <w:gridCol w:w="1951"/>
        <w:gridCol w:w="8647"/>
      </w:tblGrid>
      <w:tr w:rsidR="00166F79" w:rsidTr="005E656A">
        <w:tc>
          <w:tcPr>
            <w:tcW w:w="1951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6F79" w:rsidTr="005E656A">
        <w:tc>
          <w:tcPr>
            <w:tcW w:w="1951" w:type="dxa"/>
          </w:tcPr>
          <w:p w:rsidR="005E656A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647" w:type="dxa"/>
          </w:tcPr>
          <w:p w:rsidR="005E656A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66F79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MANIPULAÇÃO, EXPLORAÇÃO E ORGANIZAÇÃO DE OBJETOS. </w:t>
            </w:r>
          </w:p>
          <w:p w:rsidR="00166F79" w:rsidRDefault="00166F79" w:rsidP="005E656A">
            <w:pPr>
              <w:pStyle w:val="PargrafodaLista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F79" w:rsidTr="005E656A">
        <w:tc>
          <w:tcPr>
            <w:tcW w:w="1951" w:type="dxa"/>
          </w:tcPr>
          <w:p w:rsidR="005E656A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E656A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VAMOS 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66F79" w:rsidRDefault="005E656A" w:rsidP="005E656A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647" w:type="dxa"/>
          </w:tcPr>
          <w:p w:rsidR="005E656A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</w:p>
          <w:p w:rsidR="00166F79" w:rsidRDefault="005E656A" w:rsidP="005E656A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OBSERVAR SEMELHANÇAS E DIFERENÇAS ENTRE OBJETOS.  </w:t>
            </w:r>
          </w:p>
        </w:tc>
      </w:tr>
      <w:tr w:rsidR="00166F79" w:rsidTr="005E656A">
        <w:tc>
          <w:tcPr>
            <w:tcW w:w="1951" w:type="dxa"/>
          </w:tcPr>
          <w:p w:rsidR="005E656A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E656A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66F79" w:rsidRDefault="005E656A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66F79" w:rsidRDefault="00166F79" w:rsidP="005E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166F79" w:rsidRDefault="005E656A" w:rsidP="005E656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NESTA BRINCADEIRA IREMOS EXPLORAR MATERIAS DIVERSOS COMO POTES COM OU SEM TAMPAS, SUCATAS, BRINQUEDOS, ETC... DISTRIBUA OS MATERIAIS NO CHÃO E DEIXE A CRIANÇA EXPLORÁ-LOS POR UM MOMENTO. EM SEGUIDA VOCÊ IRÁ PEDIR A CRIANÇA QUE PEGUE O OBJETO SEGUINDO SUA ORIENTAÇÃO COMO: PEGUE UM CARRINHO, UM POTE GRANDE, UMA TAMPA PEQUENA, E ASSIM POR DIANTE. LOGO APÓS AGRUPE APENAS ALGUNS POTES DE TAMANHOS DIFERENTES E PEÇA A CRIANÇA QUE TENTE ENCAIXÁ-LOS. E ASSIM A BRINCADEIRA CONTINUA, ENCAIXANDO E MANIPULANDO OS MATERIAIS. </w:t>
            </w:r>
          </w:p>
          <w:p w:rsidR="00166F79" w:rsidRDefault="00166F79" w:rsidP="005E656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166F79" w:rsidRDefault="00166F79" w:rsidP="005E656A">
      <w:pPr>
        <w:spacing w:after="0"/>
      </w:pPr>
    </w:p>
    <w:p w:rsidR="00166F79" w:rsidRDefault="00166F79" w:rsidP="005E656A">
      <w:pPr>
        <w:spacing w:after="0"/>
      </w:pPr>
    </w:p>
    <w:sectPr w:rsidR="00166F79" w:rsidSect="005E656A">
      <w:headerReference w:type="default" r:id="rId9"/>
      <w:pgSz w:w="11906" w:h="16838"/>
      <w:pgMar w:top="993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79" w:rsidRDefault="00166F79" w:rsidP="00166F79">
      <w:pPr>
        <w:spacing w:after="0" w:line="240" w:lineRule="auto"/>
      </w:pPr>
      <w:r>
        <w:separator/>
      </w:r>
    </w:p>
  </w:endnote>
  <w:endnote w:type="continuationSeparator" w:id="1">
    <w:p w:rsidR="00166F79" w:rsidRDefault="00166F79" w:rsidP="0016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79" w:rsidRDefault="00166F79" w:rsidP="00166F79">
      <w:pPr>
        <w:spacing w:after="0" w:line="240" w:lineRule="auto"/>
      </w:pPr>
      <w:r>
        <w:separator/>
      </w:r>
    </w:p>
  </w:footnote>
  <w:footnote w:type="continuationSeparator" w:id="1">
    <w:p w:rsidR="00166F79" w:rsidRDefault="00166F79" w:rsidP="0016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79" w:rsidRDefault="005E656A">
    <w:pPr>
      <w:spacing w:line="360" w:lineRule="auto"/>
    </w:pPr>
    <w:r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inline distT="0" distB="0" distL="0" distR="0">
          <wp:extent cx="19621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0000"/>
        <w:sz w:val="24"/>
        <w:szCs w:val="24"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0E7C"/>
    <w:multiLevelType w:val="multilevel"/>
    <w:tmpl w:val="476B0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32AEE"/>
    <w:multiLevelType w:val="multilevel"/>
    <w:tmpl w:val="6E032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A432B"/>
    <w:multiLevelType w:val="multilevel"/>
    <w:tmpl w:val="72AA43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4D5"/>
    <w:rsid w:val="0000211E"/>
    <w:rsid w:val="00012E0B"/>
    <w:rsid w:val="00166F79"/>
    <w:rsid w:val="001F63CC"/>
    <w:rsid w:val="0021600F"/>
    <w:rsid w:val="0022037E"/>
    <w:rsid w:val="002478A0"/>
    <w:rsid w:val="00345175"/>
    <w:rsid w:val="003E4661"/>
    <w:rsid w:val="004A751F"/>
    <w:rsid w:val="005318A4"/>
    <w:rsid w:val="005455B1"/>
    <w:rsid w:val="005C284B"/>
    <w:rsid w:val="005D1C31"/>
    <w:rsid w:val="005E656A"/>
    <w:rsid w:val="00610FE5"/>
    <w:rsid w:val="0065330E"/>
    <w:rsid w:val="006D7800"/>
    <w:rsid w:val="00715B9C"/>
    <w:rsid w:val="00741375"/>
    <w:rsid w:val="00822329"/>
    <w:rsid w:val="008262CF"/>
    <w:rsid w:val="008A01B7"/>
    <w:rsid w:val="008A2600"/>
    <w:rsid w:val="00B53B61"/>
    <w:rsid w:val="00B75250"/>
    <w:rsid w:val="00D070D5"/>
    <w:rsid w:val="00D454D5"/>
    <w:rsid w:val="00DD331C"/>
    <w:rsid w:val="00E252D3"/>
    <w:rsid w:val="00E97527"/>
    <w:rsid w:val="00FA22C6"/>
    <w:rsid w:val="00FA49A7"/>
    <w:rsid w:val="604C28B7"/>
    <w:rsid w:val="6150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0" w:unhideWhenUsed="0"/>
    <w:lsdException w:name="List Paragraph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79"/>
    <w:pPr>
      <w:spacing w:after="160" w:line="259" w:lineRule="auto"/>
    </w:pPr>
    <w:rPr>
      <w:rFonts w:eastAsiaTheme="minorEastAsia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66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rsid w:val="00166F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rsid w:val="00166F7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6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66F79"/>
    <w:rPr>
      <w:b/>
      <w:bCs/>
    </w:rPr>
  </w:style>
  <w:style w:type="table" w:styleId="Tabelacomgrade">
    <w:name w:val="Table Grid"/>
    <w:basedOn w:val="Tabelanormal"/>
    <w:rsid w:val="00166F7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66F7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rsid w:val="00166F79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66F79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FD66B3F-AD54-485A-8C32-8A3F5EA1D45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707</Words>
  <Characters>3820</Characters>
  <Application>Microsoft Office Word</Application>
  <DocSecurity>0</DocSecurity>
  <Lines>31</Lines>
  <Paragraphs>9</Paragraphs>
  <ScaleCrop>false</ScaleCrop>
  <Company>PMR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merris.mozer</cp:lastModifiedBy>
  <cp:revision>27</cp:revision>
  <dcterms:created xsi:type="dcterms:W3CDTF">2020-04-26T18:17:00Z</dcterms:created>
  <dcterms:modified xsi:type="dcterms:W3CDTF">2020-05-18T23:33:00Z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1046-11.2.0.9327</vt:lpwstr>
  </property>
</Properties>
</file>