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60" w:rsidRDefault="00110B99" w:rsidP="00110B99">
      <w:pPr>
        <w:jc w:val="center"/>
        <w:rPr>
          <w:rFonts w:ascii="Arial" w:hAnsi="Arial" w:cs="Arial"/>
          <w:b/>
          <w:sz w:val="40"/>
          <w:szCs w:val="40"/>
        </w:rPr>
      </w:pPr>
      <w:r w:rsidRPr="00110B99">
        <w:rPr>
          <w:rFonts w:ascii="Arial" w:hAnsi="Arial" w:cs="Arial"/>
          <w:b/>
          <w:sz w:val="40"/>
          <w:szCs w:val="40"/>
        </w:rPr>
        <w:t>ROTEIRO</w:t>
      </w:r>
    </w:p>
    <w:p w:rsidR="00110B99" w:rsidRDefault="00110B99" w:rsidP="00110B99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110B99" w:rsidRDefault="00110B99" w:rsidP="00110B99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110B99" w:rsidRDefault="00110B99" w:rsidP="00110B99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110B99" w:rsidRDefault="00110B99" w:rsidP="00110B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10B99" w:rsidRDefault="00110B99" w:rsidP="00110B9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110B99" w:rsidRDefault="00110B99" w:rsidP="00502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110B99" w:rsidRDefault="00502560" w:rsidP="00502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110B99" w:rsidRDefault="00110B99" w:rsidP="00110B99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="00502560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Osana Fernandes.</w:t>
      </w:r>
    </w:p>
    <w:p w:rsidR="00110B99" w:rsidRDefault="00110B99" w:rsidP="00110B99">
      <w:pPr>
        <w:pStyle w:val="SemEspaamento"/>
        <w:jc w:val="center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INFANTIL II CRIANÇAS BEM PEQUENAS (2 ANOS)</w:t>
      </w:r>
    </w:p>
    <w:p w:rsidR="00110B99" w:rsidRDefault="00110B99" w:rsidP="00110B99">
      <w:pPr>
        <w:pStyle w:val="SemEspaamento"/>
        <w:rPr>
          <w:rFonts w:ascii="Arial" w:eastAsia="Arial" w:hAnsi="Arial" w:cs="Arial"/>
          <w:b/>
          <w:caps/>
          <w:shd w:val="clear" w:color="auto" w:fill="FFFFFF"/>
        </w:rPr>
      </w:pPr>
    </w:p>
    <w:p w:rsidR="00110B99" w:rsidRDefault="00110B99" w:rsidP="00110B99">
      <w:pPr>
        <w:spacing w:line="360" w:lineRule="auto"/>
        <w:ind w:left="142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PERÍODO DE REALIZAÇÃO: 15 a 26/06/2020</w:t>
      </w:r>
    </w:p>
    <w:tbl>
      <w:tblPr>
        <w:tblStyle w:val="Tabelacomgrade"/>
        <w:tblW w:w="8906" w:type="dxa"/>
        <w:tblInd w:w="142" w:type="dxa"/>
        <w:tblLayout w:type="fixed"/>
        <w:tblLook w:val="04A0"/>
      </w:tblPr>
      <w:tblGrid>
        <w:gridCol w:w="1676"/>
        <w:gridCol w:w="7230"/>
      </w:tblGrid>
      <w:tr w:rsidR="00110B99" w:rsidTr="00477425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VÍDEO OU ÁUDIO</w:t>
            </w:r>
          </w:p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  <w:p w:rsidR="00110B99" w:rsidRDefault="00110B99" w:rsidP="0047742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110B99" w:rsidTr="00477425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SABERES E CONHECIMENTOS:</w:t>
            </w:r>
          </w:p>
          <w:p w:rsidR="00110B99" w:rsidRDefault="00110B99" w:rsidP="0047742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Estratégias para resolver situações-problema.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Sensações, emoções e percepções.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Jogos expressivos de linguagem corporal.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Imitação como forma de expressão.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Sons do corpo, dos objetos e da natureza.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Melodia e ritmo.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Músicas e danças.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Escuta, observação e respeito à fala do outro e textos literários.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língua portuguesa falada, em suas diversas funções e usos sociais.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Relação entre imagem e narrativa.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Percepção dos elementos no espaço.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Textura, massa e tamanho dos objetos.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Espaço físico e objetos.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Posição corporal.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Medidas padronizadas e não padronizadas de comprimento 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massa.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Sequência numérica.</w:t>
            </w:r>
          </w:p>
          <w:p w:rsidR="00110B99" w:rsidRDefault="00110B99" w:rsidP="00477425">
            <w:pPr>
              <w:spacing w:line="240" w:lineRule="auto"/>
              <w:ind w:left="42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10B99" w:rsidTr="00477425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PARA QUE</w:t>
            </w:r>
          </w:p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VAMOS</w:t>
            </w:r>
          </w:p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ESTUDAR</w:t>
            </w:r>
          </w:p>
          <w:p w:rsidR="00110B99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ESSES</w:t>
            </w:r>
          </w:p>
          <w:p w:rsidR="00110B99" w:rsidRDefault="00110B99" w:rsidP="0047742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CONTEÚDOS?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CAMPOS DE EXPERIÊNCIA:</w:t>
            </w:r>
          </w:p>
          <w:p w:rsidR="00110B99" w:rsidRDefault="00110B99" w:rsidP="00477425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O EU O OUTRO E NÓS:</w:t>
            </w:r>
          </w:p>
          <w:p w:rsidR="00110B99" w:rsidRDefault="00110B99" w:rsidP="00477425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110B99" w:rsidRDefault="00110B99" w:rsidP="00110B9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Expressar suas emoções e sentimentos de modo que seus hábitos, ritmos e preferências individuais sejam respeitados no grupo em que convive.</w:t>
            </w:r>
          </w:p>
          <w:p w:rsidR="00110B99" w:rsidRDefault="00110B99" w:rsidP="00110B9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momentos de escolha manifestando interesse e curiosidades</w:t>
            </w:r>
          </w:p>
          <w:p w:rsidR="00110B99" w:rsidRDefault="00110B99" w:rsidP="00110B9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Realizar atividades que exijam autonomia como trazer ou levar objetos dentro da sala quando solicitada.</w:t>
            </w:r>
          </w:p>
          <w:p w:rsidR="00110B99" w:rsidRDefault="00110B99" w:rsidP="00110B9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110B99" w:rsidRDefault="00110B99" w:rsidP="00110B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Usar expressões faciais para apoiar seus relatos de situações vividas ou sua opinião diante dos questionamentos sobre uma história escutada.</w:t>
            </w:r>
          </w:p>
          <w:p w:rsidR="00110B99" w:rsidRDefault="00110B99" w:rsidP="00110B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Expressar sensações, sentimentos, desejos e ideias que vivencia e observa no outro por meio de diferentes linguagens.</w:t>
            </w:r>
          </w:p>
          <w:p w:rsidR="00110B99" w:rsidRDefault="00110B99" w:rsidP="00110B9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Expressar suas ideias, sentimentos e emoções por meio da dança, da música ou da arte.</w:t>
            </w:r>
          </w:p>
          <w:p w:rsidR="00110B99" w:rsidRDefault="00110B99" w:rsidP="00477425">
            <w:pPr>
              <w:pStyle w:val="SemEspaamento"/>
              <w:rPr>
                <w:rFonts w:eastAsia="Arial"/>
              </w:rPr>
            </w:pPr>
          </w:p>
          <w:p w:rsidR="00110B99" w:rsidRDefault="00110B99" w:rsidP="00477425">
            <w:pPr>
              <w:spacing w:after="0" w:line="36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 CORPO, GESTOS E MOVIMENTOS:</w:t>
            </w:r>
          </w:p>
          <w:p w:rsidR="00110B99" w:rsidRDefault="00110B99" w:rsidP="00477425">
            <w:pPr>
              <w:pStyle w:val="PargrafodaLista"/>
              <w:spacing w:after="0" w:line="24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110B99" w:rsidRDefault="00110B99" w:rsidP="00110B9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possibilidades.</w:t>
            </w:r>
          </w:p>
          <w:p w:rsidR="00110B99" w:rsidRDefault="00110B99" w:rsidP="00110B9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Empurrar e puxar brinquedos enquanto anda realizando alguns comandos: puxar o brinquedo para frente para trás, de um lado para o outro etc.</w:t>
            </w:r>
          </w:p>
          <w:p w:rsidR="00110B99" w:rsidRDefault="00110B99" w:rsidP="00477425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110B99" w:rsidRDefault="00110B99" w:rsidP="00110B9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Descrever seus movimentos enquanto os realiza.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9"/>
              </w:numPr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jogos de imitação, durante brincadeiras, contação de histórias e outras possibilidades.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TRAÇOS, SONS, CORES E FORMAS: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(EI02TS01) Criar sons com materiais, objetos e instrumentos musicais, para acompanhar diversos ritmos de música.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Explorar possibilidades vocais e instrumentos para produzir sons agudos e graves, fortes e fracos, longos e curtos.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Perceber e identificar os sons da natureza e reproduzi-los.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Completar músicas conhecidas com palavras, onomatopeias e outros sons.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Reproduzir sons ou canções conhecidas e usar em suas brincadeiras.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Conhecer objetos, canções, instrumentos ou manifestações culturais que são típicas de sua cultura, região ou de outras culturas.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Ouvir canções de diferentes culturas buscando cantar e imitar gestos característicos.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Explorar possibilidades musicais para perceber diferentes sons, melodias e ritmos.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Reconhecer cantigas de roda e suas formas de brincar.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ESCUTA, FALA, PENSAMENTO E  IMAGINAÇÃO: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Ouvir, visualizar e apreciar histórias, bem como outros textos literários: poemas, parlendas, contos, literaturas, lendas, fábulas, músicas etc.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Observar as ilustrações dos livros buscando identificar sua relação com o texto lido.</w:t>
            </w:r>
          </w:p>
          <w:p w:rsidR="00110B99" w:rsidRDefault="00110B99" w:rsidP="00477425">
            <w:pPr>
              <w:pStyle w:val="SemEspaamen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(EI02EF06) Criar e contar histórias oralmente, com base em imagens ou temas sugeridos.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Recontar histórias ao brincar de faz de conta.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Participar de situações em que é convidado a contar ou criar histórias com ou sem o apoio de imagens, fotos ou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temas disparadores.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sz w:val="24"/>
                <w:szCs w:val="24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Perceber e oralizar semelhanças e diferenças entre objetos por meio da observação e manuseio: grande/pequeno, áspero/liso/macio, quente/frio, pesado/leve, dentre outras possibilidades.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Participar de situações misturando areia e água, diversas cores de tinta e explorando elementos da natureza como: terra, lama, plantas etc.</w:t>
            </w:r>
          </w:p>
          <w:p w:rsidR="00110B99" w:rsidRDefault="00110B99" w:rsidP="00477425">
            <w:pPr>
              <w:pStyle w:val="SemEspaamen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(EI02ET04) Identificar relações espaciais (dentro e fora, em cima, embaixo, acima, abaixo, entre e do lado) e temporais (antes, durante e depois).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Explorar o espaço por meio do corpo e dos sentidos, a fim de perceber elementos presentes em seu ambiente.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Manipular, experimentar e explorar o espaço por meio de experiências de deslocamento de si e dos objetos.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Encontrar objetos ou brinquedos desejados nas situações de brincadeiras ou a partir de orientações do(a) professor(a) sobre a sua localização.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Posicionar o corpo no espaço a partir de orientações: Vem até aqui. Vamos subir? Você quer descer?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Compreender e realizar comandos: dentro, fora, em cima, embaixo, ao lado, frente, atrás, etc., identificando essas posições no espaço.</w:t>
            </w:r>
          </w:p>
          <w:p w:rsidR="00110B99" w:rsidRDefault="00110B99" w:rsidP="00477425">
            <w:pPr>
              <w:pStyle w:val="PargrafodaLista"/>
              <w:shd w:val="clear" w:color="auto" w:fill="FFFFFF"/>
              <w:spacing w:after="0"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110B99" w:rsidRDefault="00110B99" w:rsidP="00477425">
            <w:pPr>
              <w:pStyle w:val="PargrafodaLista"/>
              <w:shd w:val="clear" w:color="auto" w:fill="FFFFFF"/>
              <w:spacing w:after="0"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110B99" w:rsidRDefault="00110B99" w:rsidP="00110B99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1863"/>
        <w:gridCol w:w="1515"/>
        <w:gridCol w:w="1800"/>
        <w:gridCol w:w="1734"/>
        <w:gridCol w:w="2127"/>
      </w:tblGrid>
      <w:tr w:rsidR="00110B99" w:rsidTr="0047742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SEGUNDA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TERÇA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SEXTA</w:t>
            </w:r>
          </w:p>
        </w:tc>
      </w:tr>
      <w:tr w:rsidR="00110B99" w:rsidTr="00477425">
        <w:trPr>
          <w:trHeight w:val="23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ATIVIDADES DE</w:t>
            </w:r>
          </w:p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JOGOS E</w:t>
            </w:r>
          </w:p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BRINCADEIRAS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lang w:eastAsia="zh-CN"/>
              </w:rPr>
              <w:t>HISTÓRIA DE LITERATURA INFANTIL ATIVIDADE IMPRESSA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ATIVIDADES DE</w:t>
            </w:r>
          </w:p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JOGOS E</w:t>
            </w:r>
          </w:p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BRINCADEIRAS</w:t>
            </w:r>
          </w:p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lang w:eastAsia="zh-CN"/>
              </w:rPr>
              <w:t>HISTÓRIA DE LITERATURA INFANTIL ATIVIDADE IMPRESSA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ATIVIDADES DE</w:t>
            </w:r>
          </w:p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JOGOS E</w:t>
            </w:r>
          </w:p>
          <w:p w:rsidR="00110B99" w:rsidRDefault="00110B99" w:rsidP="0047742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BRINCADEIRAS</w:t>
            </w:r>
          </w:p>
          <w:p w:rsidR="00110B9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</w:tc>
      </w:tr>
    </w:tbl>
    <w:p w:rsidR="00110B99" w:rsidRDefault="00110B99" w:rsidP="00110B99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:rsidR="00110B99" w:rsidRPr="00D962D1" w:rsidRDefault="00110B99" w:rsidP="00110B99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1962150" cy="685800"/>
            <wp:effectExtent l="0" t="0" r="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110B99" w:rsidRPr="00D962D1" w:rsidRDefault="00110B99" w:rsidP="00110B99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110B99" w:rsidRPr="00D962D1" w:rsidRDefault="00110B99" w:rsidP="00110B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10B99" w:rsidRPr="00D962D1" w:rsidRDefault="00110B99" w:rsidP="00110B9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110B99" w:rsidRPr="00D962D1" w:rsidRDefault="00110B99" w:rsidP="00110B9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110B99" w:rsidRPr="00D962D1" w:rsidRDefault="00110B99" w:rsidP="00110B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110B99" w:rsidRPr="00D962D1" w:rsidRDefault="00110B99" w:rsidP="00110B99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Osana Fernandes</w:t>
      </w:r>
    </w:p>
    <w:p w:rsidR="00110B99" w:rsidRPr="00D962D1" w:rsidRDefault="00110B99" w:rsidP="00110B99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II</w:t>
      </w: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Pr="00D962D1">
        <w:rPr>
          <w:rFonts w:ascii="Arial" w:hAnsi="Arial" w:cs="Arial"/>
          <w:b/>
          <w:sz w:val="24"/>
          <w:szCs w:val="24"/>
        </w:rPr>
        <w:t xml:space="preserve">CRIANÇAS BEM </w:t>
      </w:r>
      <w:r>
        <w:rPr>
          <w:rFonts w:ascii="Arial" w:hAnsi="Arial" w:cs="Arial"/>
          <w:b/>
          <w:sz w:val="24"/>
          <w:szCs w:val="24"/>
        </w:rPr>
        <w:t>PEQUENAS (2</w:t>
      </w:r>
      <w:r w:rsidRPr="00D962D1">
        <w:rPr>
          <w:rFonts w:ascii="Arial" w:hAnsi="Arial" w:cs="Arial"/>
          <w:b/>
          <w:sz w:val="24"/>
          <w:szCs w:val="24"/>
        </w:rPr>
        <w:t xml:space="preserve"> ANOS)</w:t>
      </w:r>
    </w:p>
    <w:p w:rsidR="00110B99" w:rsidRPr="00D962D1" w:rsidRDefault="00110B99" w:rsidP="00110B99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15 a 19 de junho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10B99" w:rsidRPr="00D962D1" w:rsidTr="0047742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15/06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110B99" w:rsidRPr="00D962D1" w:rsidRDefault="00110B99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hAnsi="Arial" w:cs="Arial"/>
                <w:sz w:val="24"/>
                <w:szCs w:val="24"/>
              </w:rPr>
              <w:t>Música do Elefante colorido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Relação entre imagem e narrativa.</w:t>
            </w:r>
          </w:p>
          <w:p w:rsidR="00110B99" w:rsidRPr="00D474A3" w:rsidRDefault="00110B99" w:rsidP="00110B99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Percepção dos elementos no espaço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Escuta, observação e respeito à fala do outro e textos literários.</w:t>
            </w:r>
          </w:p>
          <w:p w:rsidR="00110B99" w:rsidRPr="00D962D1" w:rsidRDefault="00110B99" w:rsidP="00477425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pStyle w:val="SemEspaamen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TRAÇOS, SONS, CORES E FORMAS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Conhecer objetos, canções, instrumentos ou manifestações culturais que são típicas de sua cultura, região ou de outras culturas.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ESCUTA, FALA, PENSAMENTO E  IMAGINAÇÃO: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110B99" w:rsidRPr="00D962D1" w:rsidRDefault="00110B99" w:rsidP="00110B99">
            <w:pPr>
              <w:pStyle w:val="SemEspaamento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Ouvir, visualizar e apreciar histórias, bem como outros textos literários: poemas, parlendas, contos, literaturas, lendas, fábulas, músicas etc.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EC6D7B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>Para que esta atividade seja realizada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postaremos no </w:t>
            </w:r>
            <w:r w:rsidRPr="00EE0279">
              <w:rPr>
                <w:rFonts w:ascii="Arial" w:hAnsi="Arial" w:cs="Arial"/>
                <w:sz w:val="24"/>
                <w:szCs w:val="24"/>
              </w:rPr>
              <w:t>grupo</w:t>
            </w:r>
            <w:r>
              <w:rPr>
                <w:rFonts w:ascii="Arial" w:hAnsi="Arial" w:cs="Arial"/>
                <w:sz w:val="24"/>
                <w:szCs w:val="24"/>
              </w:rPr>
              <w:t xml:space="preserve"> um vídeo com a professora explicando o passo a passo. Vamos precisar de objetos que tenham  em casa nas cores amarelo, verde, vermelho, azul e a professora enviou no kit pedaços de tnt nas cores </w:t>
            </w:r>
            <w:r w:rsidRPr="00EC6D7B">
              <w:rPr>
                <w:rFonts w:ascii="Arial" w:hAnsi="Arial" w:cs="Arial"/>
                <w:sz w:val="24"/>
                <w:szCs w:val="24"/>
              </w:rPr>
              <w:t>correspondente para usar na atividade  .</w:t>
            </w:r>
          </w:p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se esquecer de registrar com foto ou vídeo </w:t>
            </w:r>
          </w:p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0B99" w:rsidRPr="00DF1671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10B99" w:rsidRDefault="00110B99" w:rsidP="00110B99"/>
    <w:p w:rsidR="00110B99" w:rsidRDefault="00110B99" w:rsidP="00110B99"/>
    <w:p w:rsidR="00110B99" w:rsidRPr="00D962D1" w:rsidRDefault="00110B99" w:rsidP="00110B99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10B99" w:rsidRPr="00D962D1" w:rsidTr="0047742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TERÇA-FEIRA – DIA 16/06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110B99" w:rsidRPr="00D962D1" w:rsidRDefault="00110B99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construção de instrumento musical como:chocalho 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Sons do corpo, dos objetos e da natureza.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Melodia e ritmo.</w:t>
            </w:r>
          </w:p>
          <w:p w:rsidR="00110B99" w:rsidRPr="00AA0D58" w:rsidRDefault="00110B99" w:rsidP="00110B99">
            <w:pPr>
              <w:pStyle w:val="PargrafodaLista"/>
              <w:numPr>
                <w:ilvl w:val="0"/>
                <w:numId w:val="4"/>
              </w:numPr>
              <w:tabs>
                <w:tab w:val="clear" w:pos="420"/>
              </w:tabs>
              <w:spacing w:after="0" w:line="360" w:lineRule="auto"/>
              <w:ind w:left="720" w:hanging="36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AA0D58">
              <w:rPr>
                <w:rFonts w:ascii="Arial" w:eastAsia="Times New Roman" w:hAnsi="Arial" w:cs="Arial"/>
                <w:sz w:val="24"/>
                <w:szCs w:val="24"/>
              </w:rPr>
              <w:t>Sensações, emoções e percepções</w:t>
            </w:r>
            <w:r w:rsidRPr="00AA0D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TRAÇOS, SONS, CORES E FORMAS: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(EI02TS01) Criar sons com materiais, objetos e instrumentos musicais, para acompanhar diversos ritmos de música.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Default="00110B99" w:rsidP="00110B99">
            <w:pPr>
              <w:pStyle w:val="SemEspaament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Explorar possibilidades vocais e instrumentos para produzir sons agudos e graves, fortes e fracos, longos e curtos.</w:t>
            </w:r>
          </w:p>
          <w:p w:rsidR="00110B99" w:rsidRPr="00D962D1" w:rsidRDefault="00110B99" w:rsidP="00477425">
            <w:pPr>
              <w:pStyle w:val="PargrafodaLista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EC6D7B" w:rsidRDefault="00110B99" w:rsidP="00110B99">
            <w:pPr>
              <w:pStyle w:val="PargrafodaLista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.  </w:t>
            </w:r>
            <w:r w:rsidRPr="00EE0279">
              <w:rPr>
                <w:rFonts w:ascii="Arial" w:hAnsi="Arial" w:cs="Arial"/>
                <w:sz w:val="24"/>
                <w:szCs w:val="24"/>
              </w:rPr>
              <w:t>Para que esta atividade seja realizada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postaremos no </w:t>
            </w:r>
            <w:r w:rsidRPr="00EE0279">
              <w:rPr>
                <w:rFonts w:ascii="Arial" w:hAnsi="Arial" w:cs="Arial"/>
                <w:sz w:val="24"/>
                <w:szCs w:val="24"/>
              </w:rPr>
              <w:t>grupo</w:t>
            </w:r>
            <w:r>
              <w:rPr>
                <w:rFonts w:ascii="Arial" w:hAnsi="Arial" w:cs="Arial"/>
                <w:sz w:val="24"/>
                <w:szCs w:val="24"/>
              </w:rPr>
              <w:t xml:space="preserve"> um vídeo com a professora explicando o passo a passo. Vamos </w:t>
            </w:r>
            <w:r w:rsidRPr="00EC6D7B">
              <w:rPr>
                <w:rFonts w:ascii="Arial" w:hAnsi="Arial" w:cs="Arial"/>
                <w:sz w:val="24"/>
                <w:szCs w:val="24"/>
              </w:rPr>
              <w:t xml:space="preserve">precisar de garrafinhas e latas </w:t>
            </w:r>
          </w:p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Observações: fazer o registro com fotos ou vídeo  </w:t>
            </w:r>
          </w:p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10B99" w:rsidRPr="00EE027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10B99" w:rsidRPr="00D962D1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E62F30" w:rsidRDefault="00E62F30" w:rsidP="00110B99"/>
    <w:p w:rsidR="00E62F30" w:rsidRDefault="00E62F30" w:rsidP="00110B99"/>
    <w:p w:rsidR="00E62F30" w:rsidRDefault="00E62F30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Pr="00D962D1" w:rsidRDefault="00110B99" w:rsidP="00110B99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10B99" w:rsidRPr="00D962D1" w:rsidTr="0047742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E62F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QUARTA-FEIRA – DIA 17/06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110B99" w:rsidRPr="00E62F30" w:rsidRDefault="00110B99" w:rsidP="00E62F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hAnsi="Arial" w:cs="Arial"/>
                <w:sz w:val="24"/>
                <w:szCs w:val="24"/>
              </w:rPr>
              <w:t>Brinquedo raquete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584B62" w:rsidRDefault="00110B99" w:rsidP="00477425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Percepção dos elementos no espaço.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Textura, massa e tamanho dos objetos.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Espaço físico e objetos.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Posição corporal.</w:t>
            </w:r>
          </w:p>
          <w:p w:rsidR="00110B99" w:rsidRPr="00584B62" w:rsidRDefault="00110B99" w:rsidP="00477425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spacing w:after="0" w:line="36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CORPO, GESTOS E MOVIMENTOS:</w:t>
            </w:r>
          </w:p>
          <w:p w:rsidR="00110B99" w:rsidRDefault="00110B99" w:rsidP="00477425">
            <w:pPr>
              <w:pStyle w:val="PargrafodaLista"/>
              <w:spacing w:after="0" w:line="24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110B99" w:rsidRPr="0082279A" w:rsidRDefault="00110B99" w:rsidP="00110B9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279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possibilidades.</w:t>
            </w:r>
          </w:p>
          <w:p w:rsidR="00110B99" w:rsidRPr="0082279A" w:rsidRDefault="00110B99" w:rsidP="00110B9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2279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Empurrar e puxar brinquedos enquanto anda realizando alguns comandos: puxar o brinquedo para frente para trás, de um lado para o outro etc.</w:t>
            </w:r>
          </w:p>
          <w:p w:rsidR="00110B99" w:rsidRPr="00124FAE" w:rsidRDefault="00110B99" w:rsidP="00477425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110B99" w:rsidRPr="00584B62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>Para que esta atividade seja realizada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postaremos no </w:t>
            </w:r>
            <w:r w:rsidRPr="00EE0279">
              <w:rPr>
                <w:rFonts w:ascii="Arial" w:hAnsi="Arial" w:cs="Arial"/>
                <w:sz w:val="24"/>
                <w:szCs w:val="24"/>
              </w:rPr>
              <w:t>grupo</w:t>
            </w:r>
            <w:r>
              <w:rPr>
                <w:rFonts w:ascii="Arial" w:hAnsi="Arial" w:cs="Arial"/>
                <w:sz w:val="24"/>
                <w:szCs w:val="24"/>
              </w:rPr>
              <w:t xml:space="preserve"> um vídeo com a professora explicando o passo a passo. Vamos precisar de pratinho ,palito de sorvete e bexiga </w:t>
            </w:r>
          </w:p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110B99" w:rsidRPr="00924D75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Pr="00D962D1" w:rsidRDefault="00110B99" w:rsidP="00110B99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10B99" w:rsidRPr="00D962D1" w:rsidTr="0047742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30" w:rsidRDefault="00E62F30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10B99" w:rsidRPr="00D962D1" w:rsidRDefault="00110B99" w:rsidP="00E62F30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QUINTA-FEIRA – DIA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18/06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110B99" w:rsidRPr="008C2255" w:rsidRDefault="00110B99" w:rsidP="00E62F30">
            <w:pPr>
              <w:pStyle w:val="PargrafodaLista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DA6D2E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bola no cesto</w:t>
            </w:r>
          </w:p>
          <w:p w:rsidR="00110B99" w:rsidRPr="00D962D1" w:rsidRDefault="00110B99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.</w:t>
            </w:r>
            <w:r w:rsidRPr="00124F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Espaço físico e objetos.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Posição corporal.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Percepção dos elementos no espaço </w:t>
            </w:r>
          </w:p>
          <w:p w:rsidR="00110B99" w:rsidRPr="00A531D9" w:rsidRDefault="00110B99" w:rsidP="00477425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110B99" w:rsidRPr="00A531D9" w:rsidRDefault="00110B99" w:rsidP="00477425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B99" w:rsidRDefault="00110B99" w:rsidP="00477425">
            <w:pPr>
              <w:spacing w:after="0" w:line="36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CORPO, GESTOS E MOVIMENTOS:</w:t>
            </w:r>
          </w:p>
          <w:p w:rsidR="00110B99" w:rsidRDefault="00110B99" w:rsidP="00477425">
            <w:pPr>
              <w:pStyle w:val="PargrafodaLista"/>
              <w:spacing w:after="0" w:line="24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110B99" w:rsidRDefault="00110B99" w:rsidP="004774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110B99" w:rsidRPr="00A531D9" w:rsidRDefault="00110B99" w:rsidP="00477425">
            <w:pPr>
              <w:pStyle w:val="PargrafodaLista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possibilidades.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>Para que esta atividade seja realizada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postaremos no </w:t>
            </w:r>
            <w:r w:rsidRPr="00EE0279">
              <w:rPr>
                <w:rFonts w:ascii="Arial" w:hAnsi="Arial" w:cs="Arial"/>
                <w:sz w:val="24"/>
                <w:szCs w:val="24"/>
              </w:rPr>
              <w:t>grupo</w:t>
            </w:r>
            <w:r>
              <w:rPr>
                <w:rFonts w:ascii="Arial" w:hAnsi="Arial" w:cs="Arial"/>
                <w:sz w:val="24"/>
                <w:szCs w:val="24"/>
              </w:rPr>
              <w:t xml:space="preserve"> um vídeo com a professora explicando o passo a passo. Vamos precisar de bolas e um cesto</w:t>
            </w:r>
          </w:p>
          <w:p w:rsidR="00110B99" w:rsidRDefault="00110B99" w:rsidP="00477425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24492">
              <w:rPr>
                <w:rFonts w:ascii="Arial" w:hAnsi="Arial" w:cs="Arial"/>
                <w:b/>
                <w:sz w:val="24"/>
                <w:szCs w:val="24"/>
              </w:rPr>
              <w:t>Observações:</w:t>
            </w:r>
            <w:r>
              <w:rPr>
                <w:rFonts w:ascii="Arial" w:hAnsi="Arial" w:cs="Arial"/>
                <w:sz w:val="24"/>
                <w:szCs w:val="24"/>
              </w:rPr>
              <w:t xml:space="preserve"> fazer o registro com fotos ou vídeo  </w:t>
            </w:r>
          </w:p>
          <w:p w:rsidR="00110B99" w:rsidRPr="00A531D9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Default="00110B99" w:rsidP="00110B99"/>
    <w:p w:rsidR="00110B99" w:rsidRPr="00D962D1" w:rsidRDefault="00110B99" w:rsidP="00110B99"/>
    <w:p w:rsidR="00110B99" w:rsidRPr="00D962D1" w:rsidRDefault="00110B99" w:rsidP="00110B99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10B99" w:rsidRPr="00D962D1" w:rsidTr="00477425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SEXTA-FEIRA – DIA 19/06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110B99" w:rsidRPr="00A531D9" w:rsidRDefault="00110B99" w:rsidP="00477425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hAnsi="Arial" w:cs="Arial"/>
                <w:sz w:val="24"/>
                <w:szCs w:val="24"/>
              </w:rPr>
              <w:t>música jacaré (grande e pequeno)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.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 SABERES E COMHECIMENTOS: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Medidas padronizadas e não padronizadas de comprimento e massa.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Relação entre imagem e narrativa.</w:t>
            </w:r>
          </w:p>
          <w:p w:rsidR="00110B99" w:rsidRDefault="00110B99" w:rsidP="00110B99">
            <w:pPr>
              <w:pStyle w:val="SemEspaamento"/>
              <w:numPr>
                <w:ilvl w:val="0"/>
                <w:numId w:val="4"/>
              </w:numPr>
              <w:tabs>
                <w:tab w:val="clear" w:pos="420"/>
              </w:tabs>
              <w:ind w:left="720" w:hanging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Percepção dos elementos no espaço.</w:t>
            </w:r>
          </w:p>
          <w:p w:rsidR="00110B99" w:rsidRPr="00562993" w:rsidRDefault="00110B99" w:rsidP="00110B99">
            <w:pPr>
              <w:pStyle w:val="PargrafodaLista"/>
              <w:numPr>
                <w:ilvl w:val="0"/>
                <w:numId w:val="4"/>
              </w:numPr>
              <w:tabs>
                <w:tab w:val="clear" w:pos="420"/>
              </w:tabs>
              <w:spacing w:after="0" w:line="360" w:lineRule="auto"/>
              <w:ind w:left="720" w:hanging="360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562993">
              <w:rPr>
                <w:rFonts w:ascii="Arial" w:eastAsia="Times New Roman" w:hAnsi="Arial" w:cs="Arial"/>
                <w:sz w:val="24"/>
                <w:szCs w:val="24"/>
              </w:rPr>
              <w:t>Textura, massa e tamanho dos objetos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110B99" w:rsidRDefault="00110B99" w:rsidP="00477425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110B99" w:rsidRDefault="00110B99" w:rsidP="00477425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10B99" w:rsidRPr="00D962D1" w:rsidRDefault="00110B99" w:rsidP="00477425">
            <w:pPr>
              <w:pStyle w:val="PargrafodaLista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Perceber e oralizar semelhanças e diferenças entre objetos por meio da observação e manuseio: grande/pequeno, áspero/liso/macio, quente/frio.</w:t>
            </w:r>
          </w:p>
        </w:tc>
      </w:tr>
      <w:tr w:rsidR="00110B99" w:rsidRPr="00D962D1" w:rsidTr="00477425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110B99" w:rsidRPr="00D962D1" w:rsidRDefault="00110B99" w:rsidP="0047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0B99" w:rsidRPr="00D962D1" w:rsidRDefault="00110B99" w:rsidP="0047742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99" w:rsidRPr="00076628" w:rsidRDefault="00110B99" w:rsidP="00110B99">
            <w:pPr>
              <w:pStyle w:val="PargrafodaLista"/>
              <w:numPr>
                <w:ilvl w:val="0"/>
                <w:numId w:val="17"/>
              </w:numPr>
              <w:spacing w:after="200"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>Para que esta atividade seja realizada</w:t>
            </w:r>
            <w:r>
              <w:rPr>
                <w:rFonts w:ascii="Arial" w:hAnsi="Arial" w:cs="Arial"/>
                <w:sz w:val="24"/>
                <w:szCs w:val="24"/>
              </w:rPr>
              <w:t xml:space="preserve"> postaremos no </w:t>
            </w:r>
            <w:r w:rsidRPr="00EE0279">
              <w:rPr>
                <w:rFonts w:ascii="Arial" w:hAnsi="Arial" w:cs="Arial"/>
                <w:sz w:val="24"/>
                <w:szCs w:val="24"/>
              </w:rPr>
              <w:t>grupo</w:t>
            </w:r>
            <w:r>
              <w:rPr>
                <w:rFonts w:ascii="Arial" w:hAnsi="Arial" w:cs="Arial"/>
                <w:sz w:val="24"/>
                <w:szCs w:val="24"/>
              </w:rPr>
              <w:t xml:space="preserve"> um vídeo com a professora explicando o passo a passo. Vamos precisar  de brinquedos e objetos de tamanho grande e pequeno a associar .</w:t>
            </w:r>
          </w:p>
          <w:p w:rsidR="00110B99" w:rsidRPr="005E62F3" w:rsidRDefault="00110B99" w:rsidP="00110B99">
            <w:pPr>
              <w:pStyle w:val="PargrafodaLista"/>
              <w:numPr>
                <w:ilvl w:val="0"/>
                <w:numId w:val="17"/>
              </w:numPr>
              <w:spacing w:after="200"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5E62F3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Observação : registrar a atividade com fotos ou vídeos </w:t>
            </w:r>
          </w:p>
        </w:tc>
      </w:tr>
    </w:tbl>
    <w:p w:rsidR="00110B99" w:rsidRPr="00110B99" w:rsidRDefault="00110B99" w:rsidP="00110B99">
      <w:pPr>
        <w:jc w:val="center"/>
        <w:rPr>
          <w:rFonts w:ascii="Arial" w:hAnsi="Arial" w:cs="Arial"/>
          <w:b/>
          <w:sz w:val="40"/>
          <w:szCs w:val="40"/>
        </w:rPr>
      </w:pPr>
    </w:p>
    <w:sectPr w:rsidR="00110B99" w:rsidRPr="00110B99" w:rsidSect="00110B99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99" w:rsidRDefault="00E06099" w:rsidP="00110B99">
      <w:pPr>
        <w:spacing w:after="0" w:line="240" w:lineRule="auto"/>
      </w:pPr>
      <w:r>
        <w:separator/>
      </w:r>
    </w:p>
  </w:endnote>
  <w:endnote w:type="continuationSeparator" w:id="0">
    <w:p w:rsidR="00E06099" w:rsidRDefault="00E06099" w:rsidP="0011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99" w:rsidRDefault="00E06099" w:rsidP="00110B99">
      <w:pPr>
        <w:spacing w:after="0" w:line="240" w:lineRule="auto"/>
      </w:pPr>
      <w:r>
        <w:separator/>
      </w:r>
    </w:p>
  </w:footnote>
  <w:footnote w:type="continuationSeparator" w:id="0">
    <w:p w:rsidR="00E06099" w:rsidRDefault="00E06099" w:rsidP="0011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99" w:rsidRDefault="00110B99" w:rsidP="00110B99">
    <w:pPr>
      <w:pStyle w:val="Cabealho"/>
    </w:pPr>
  </w:p>
  <w:p w:rsidR="00110B99" w:rsidRPr="00110B99" w:rsidRDefault="00110B99" w:rsidP="00110B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8D2199F"/>
    <w:multiLevelType w:val="multilevel"/>
    <w:tmpl w:val="08D2199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0C7E"/>
    <w:multiLevelType w:val="hybridMultilevel"/>
    <w:tmpl w:val="B45A65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F6616"/>
    <w:multiLevelType w:val="hybridMultilevel"/>
    <w:tmpl w:val="BC664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B3E26"/>
    <w:multiLevelType w:val="multilevel"/>
    <w:tmpl w:val="13FB3E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8560D"/>
    <w:multiLevelType w:val="hybridMultilevel"/>
    <w:tmpl w:val="C0A625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240A54"/>
    <w:multiLevelType w:val="multilevel"/>
    <w:tmpl w:val="21240A5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070D4D"/>
    <w:multiLevelType w:val="multilevel"/>
    <w:tmpl w:val="26070D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D2A5C"/>
    <w:multiLevelType w:val="hybridMultilevel"/>
    <w:tmpl w:val="CA9C7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70A16"/>
    <w:multiLevelType w:val="multilevel"/>
    <w:tmpl w:val="38F70A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C601C"/>
    <w:multiLevelType w:val="multilevel"/>
    <w:tmpl w:val="4D6C60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0812F2"/>
    <w:multiLevelType w:val="hybridMultilevel"/>
    <w:tmpl w:val="D43CB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8FB"/>
    <w:multiLevelType w:val="multilevel"/>
    <w:tmpl w:val="637548F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F5FCE"/>
    <w:multiLevelType w:val="multilevel"/>
    <w:tmpl w:val="645F5F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E29BD"/>
    <w:multiLevelType w:val="multilevel"/>
    <w:tmpl w:val="677E29B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B1310"/>
    <w:multiLevelType w:val="multilevel"/>
    <w:tmpl w:val="686B131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7F3D40"/>
    <w:multiLevelType w:val="multilevel"/>
    <w:tmpl w:val="7D7F3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6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963"/>
    <w:rsid w:val="00110B99"/>
    <w:rsid w:val="00151D60"/>
    <w:rsid w:val="00502560"/>
    <w:rsid w:val="00566F7F"/>
    <w:rsid w:val="00C62769"/>
    <w:rsid w:val="00E06099"/>
    <w:rsid w:val="00E62F30"/>
    <w:rsid w:val="00EB4E94"/>
    <w:rsid w:val="00F12963"/>
    <w:rsid w:val="00F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6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12963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2963"/>
    <w:pPr>
      <w:ind w:left="720"/>
      <w:contextualSpacing/>
    </w:pPr>
  </w:style>
  <w:style w:type="paragraph" w:styleId="SemEspaamento">
    <w:name w:val="No Spacing"/>
    <w:uiPriority w:val="1"/>
    <w:qFormat/>
    <w:rsid w:val="00F12963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9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10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162D-5EC2-4F58-8096-D3C83FC9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1867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Gilaine</dc:creator>
  <cp:lastModifiedBy>Gilaine</cp:lastModifiedBy>
  <cp:revision>3</cp:revision>
  <dcterms:created xsi:type="dcterms:W3CDTF">2020-06-18T14:11:00Z</dcterms:created>
  <dcterms:modified xsi:type="dcterms:W3CDTF">2020-06-18T20:03:00Z</dcterms:modified>
</cp:coreProperties>
</file>