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FD" w:rsidRPr="00002600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026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CONFORME CONSTA NO DECRETO MUNICIPAL PARA O RETORNO DA PRÁTICA ESPORTIVA,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BAIXE E ASSINE</w:t>
      </w:r>
      <w:r w:rsidRPr="000026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TERMOS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RESPONSABILIDADE</w:t>
      </w:r>
    </w:p>
    <w:p w:rsidR="00FD54FD" w:rsidRPr="00002600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Pr="00002600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02600">
        <w:rPr>
          <w:rFonts w:ascii="Arial" w:hAnsi="Arial" w:cs="Arial"/>
          <w:color w:val="333333"/>
          <w:sz w:val="24"/>
          <w:szCs w:val="24"/>
          <w:shd w:val="clear" w:color="auto" w:fill="FFFFFF"/>
        </w:rPr>
        <w:t>O Prefeito Ailton Maistro assinou o Decreto Municipal 121/21, que trata sobre a prática de esportes na cidade. No Decreto, constam os medidas de responsabilidades para os esportistas. Os Termos de responsabilidade estão em anexo.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Eles devem ser baixados e assinados. Mais informações, 3906-1117.</w:t>
      </w:r>
    </w:p>
    <w:p w:rsidR="00FD54FD" w:rsidRPr="00002600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Pr="00002600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" w:history="1">
        <w:r w:rsidRPr="005E2C6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http://www.rolandia.pr.gov.br/?pag=T1RVPU9EZz1PV0k9T1RrPU9UUT1OMlE9T0dNPU9XST1PR1U9T0dNPU9HWT1PV009T1dZPQ%3D%3D&amp;id=12549&amp;fbclid=IwAR2ISM_74YDSKfWagaAKgTHVbR8LHOrMPgpeB9rmT9v7Vs-a3A4GrF-vEEM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FD54FD" w:rsidRPr="00002600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Pr="00002600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GESTANTES COM COMORBIDADES CADASTRADAS SERÃO VACINADAS CONTRA A COVID-19 A PARTIR DESTA SEXTA-FEIRA</w:t>
      </w: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Secretaria de Saúde recebeu o novo lote com vacinas contra a covid-19. O primeiro grupo a ser contemplado é o de GESTANTES COM COMBORBIDADES. </w:t>
      </w: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Quem já fez o cadastro, vai começar a receber nesta sexta-feira, dia sete de maio, a primeira dose. Na tarde desta quinta, a Secretaria já ligou para fazer o agendamento para algumas das gestantes com comorbidades. As vacinas serão aplicadas no Centro Municipal de Vacinação contra a covid-19, na rua Tupi, na Vila Oliveira.</w:t>
      </w: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Nos próximos dias, novas estratégias de vacinação serão divulgadas. Quem ainda não se cadastrou, basta acessar o site da Prefeitura: </w:t>
      </w:r>
      <w:hyperlink r:id="rId5" w:history="1">
        <w:r w:rsidRPr="005E2C6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www.rolandia.pr.gov.br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e preencher o formulário para cadastro.</w:t>
      </w: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D54FD" w:rsidRDefault="00FD54FD" w:rsidP="00FD54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6589F" w:rsidRDefault="00FD54FD"/>
    <w:sectPr w:rsidR="00F6589F" w:rsidSect="00192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4FD"/>
    <w:rsid w:val="00192627"/>
    <w:rsid w:val="002276E6"/>
    <w:rsid w:val="00904AB0"/>
    <w:rsid w:val="00F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landia.pr.gov.br" TargetMode="External"/><Relationship Id="rId4" Type="http://schemas.openxmlformats.org/officeDocument/2006/relationships/hyperlink" Target="http://www.rolandia.pr.gov.br/?pag=T1RVPU9EZz1PV0k9T1RrPU9UUT1OMlE9T0dNPU9XST1PR1U9T0dNPU9HWT1PV009T1dZPQ%3D%3D&amp;id=12549&amp;fbclid=IwAR2ISM_74YDSKfWagaAKgTHVbR8LHOrMPgpeB9rmT9v7Vs-a3A4GrF-vEE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2021-05-06T21:48:00Z</dcterms:created>
  <dcterms:modified xsi:type="dcterms:W3CDTF">2021-05-06T21:48:00Z</dcterms:modified>
</cp:coreProperties>
</file>